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DD6" w:rsidRDefault="00E466BD" w:rsidP="00CD7DD6">
      <w:pPr>
        <w:ind w:firstLineChars="100" w:firstLine="210"/>
        <w:rPr>
          <w:rFonts w:eastAsia="HG丸ｺﾞｼｯｸM-PRO"/>
          <w:color w:val="00000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39514</wp:posOffset>
                </wp:positionV>
                <wp:extent cx="6694577" cy="396815"/>
                <wp:effectExtent l="0" t="0" r="0" b="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94577" cy="396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66BD" w:rsidRPr="00EF032D" w:rsidRDefault="00EF032D" w:rsidP="00E466BD">
                            <w:pPr>
                              <w:jc w:val="center"/>
                              <w:rPr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EF032D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タマネギ</w:t>
                            </w:r>
                            <w:r w:rsidR="00E466BD" w:rsidRPr="00EF032D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からＤＮＡを抽出しよう！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475.95pt;margin-top:3.1pt;width:527.15pt;height:31.2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" filled="f" stroked="f">
                <o:lock v:ext="edit" shapetype="t"/>
                <v:textbox>
                  <w:txbxContent>
                    <w:p w:rsidR="00E466BD" w:rsidRPr="00EF032D" w:rsidRDefault="00EF032D" w:rsidP="00E466BD">
                      <w:pPr>
                        <w:jc w:val="center"/>
                        <w:rPr>
                          <w:kern w:val="0"/>
                          <w:sz w:val="12"/>
                          <w:szCs w:val="12"/>
                        </w:rPr>
                      </w:pPr>
                      <w:r w:rsidRPr="00EF032D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タマネギ</w:t>
                      </w:r>
                      <w:r w:rsidR="00E466BD" w:rsidRPr="00EF032D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からＤＮＡを抽出しよう！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7DD6" w:rsidRDefault="00CD7DD6" w:rsidP="00CD7DD6">
      <w:pPr>
        <w:rPr>
          <w:rFonts w:eastAsia="HG丸ｺﾞｼｯｸM-PRO"/>
          <w:color w:val="000000"/>
        </w:rPr>
      </w:pPr>
    </w:p>
    <w:p w:rsidR="003215F9" w:rsidRDefault="003215F9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4445</wp:posOffset>
            </wp:positionV>
            <wp:extent cx="1598295" cy="1026160"/>
            <wp:effectExtent l="19050" t="0" r="1905" b="0"/>
            <wp:wrapNone/>
            <wp:docPr id="7" name="図 7" descr="デオキシリボ核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デオキシリボ核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DD6" w:rsidRPr="008B7825">
        <w:rPr>
          <w:rFonts w:eastAsia="HG丸ｺﾞｼｯｸM-PRO" w:hint="eastAsia"/>
          <w:color w:val="000000"/>
        </w:rPr>
        <w:t xml:space="preserve">　ＤＮＡは遺伝子の本体である。ＤＮＡは細胞の核の中に入っている。このＤＮＡを</w:t>
      </w:r>
    </w:p>
    <w:p w:rsidR="003215F9" w:rsidRDefault="00CD7DD6" w:rsidP="003215F9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実際に抽出してみよう。今回の方法は簡易的なものだが、バイオテクノロジーの実験</w:t>
      </w:r>
    </w:p>
    <w:p w:rsidR="00CD7DD6" w:rsidRPr="008B7825" w:rsidRDefault="00CD7DD6" w:rsidP="003215F9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でＤＮＡを取り出す方法も原理は同じである。</w:t>
      </w:r>
    </w:p>
    <w:p w:rsidR="003215F9" w:rsidRDefault="003215F9" w:rsidP="00CD7DD6">
      <w:pPr>
        <w:ind w:firstLineChars="100" w:firstLine="210"/>
        <w:rPr>
          <w:rFonts w:eastAsia="HG丸ｺﾞｼｯｸM-PRO"/>
          <w:color w:val="000000"/>
        </w:rPr>
      </w:pPr>
    </w:p>
    <w:p w:rsidR="00CD7DD6" w:rsidRPr="008B7825" w:rsidRDefault="00CD7DD6" w:rsidP="00CD7DD6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【原理】</w:t>
      </w:r>
    </w:p>
    <w:p w:rsidR="003215F9" w:rsidRDefault="00CD7DD6" w:rsidP="003215F9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 xml:space="preserve">　細胞膜，核膜を構成するリン脂質は界面活性剤で溶かすことができる。細胞内にはＤＮＡの他にタンパク質</w:t>
      </w:r>
    </w:p>
    <w:p w:rsidR="003215F9" w:rsidRDefault="00CD7DD6" w:rsidP="003215F9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も多量に含まれている。タンパク質とＤＮＡでは食塩水とエタノールに対する溶解度に差があることを使って</w:t>
      </w:r>
    </w:p>
    <w:p w:rsidR="00CD7DD6" w:rsidRPr="008B7825" w:rsidRDefault="00CD7DD6" w:rsidP="003215F9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ＤＮＡだけを分離する。ＤＮＡは塩水には溶けるが、エタノールには溶けない。</w:t>
      </w:r>
    </w:p>
    <w:p w:rsidR="00CD7DD6" w:rsidRPr="008B7825" w:rsidRDefault="000F65F3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/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5.4pt;margin-top:7.65pt;width:271.1pt;height:307.3pt;z-index:-251656192;mso-wrap-distance-left:2mm;mso-wrap-distance-right:2mm">
            <v:imagedata r:id="rId9" o:title=""/>
            <o:lock v:ext="edit" aspectratio="f"/>
          </v:shape>
          <o:OLEObject Type="Embed" ProgID="HPT.Document.1" ShapeID="_x0000_s1027" DrawAspect="Content" ObjectID="_1630191091" r:id="rId10"/>
        </w:object>
      </w:r>
    </w:p>
    <w:p w:rsidR="00CD7DD6" w:rsidRPr="008B7825" w:rsidRDefault="00CD7DD6" w:rsidP="00CD7DD6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【材料】</w:t>
      </w:r>
    </w:p>
    <w:p w:rsidR="00CD7DD6" w:rsidRPr="008B7825" w:rsidRDefault="003215F9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材　料：</w:t>
      </w:r>
      <w:r w:rsidR="00EF032D">
        <w:rPr>
          <w:rFonts w:eastAsia="HG丸ｺﾞｼｯｸM-PRO" w:hint="eastAsia"/>
          <w:color w:val="000000"/>
        </w:rPr>
        <w:t>タマネギ</w:t>
      </w:r>
    </w:p>
    <w:p w:rsidR="00CD7DD6" w:rsidRPr="008B7825" w:rsidRDefault="003215F9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薬　品：エタノール、食塩水５ｇ、中性洗剤（界面活性剤）</w:t>
      </w:r>
    </w:p>
    <w:p w:rsidR="00CD7DD6" w:rsidRPr="008B7825" w:rsidRDefault="003215F9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器　具：ビーカー、ガラス棒、ろうと、ろ紙、薬さじ</w:t>
      </w:r>
    </w:p>
    <w:p w:rsidR="00CD7DD6" w:rsidRPr="003215F9" w:rsidRDefault="003215F9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　　　　乳棒・乳鉢</w:t>
      </w:r>
    </w:p>
    <w:p w:rsidR="00CD7DD6" w:rsidRPr="008B7825" w:rsidRDefault="00CD7DD6" w:rsidP="00CD7DD6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【方法】</w:t>
      </w:r>
    </w:p>
    <w:p w:rsidR="003215F9" w:rsidRDefault="003215F9" w:rsidP="003215F9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１　</w:t>
      </w:r>
      <w:r w:rsidR="00EF032D">
        <w:rPr>
          <w:rFonts w:eastAsia="HG丸ｺﾞｼｯｸM-PRO" w:hint="eastAsia"/>
          <w:color w:val="000000"/>
        </w:rPr>
        <w:t>タマネギ</w:t>
      </w:r>
      <w:bookmarkStart w:id="0" w:name="_GoBack"/>
      <w:bookmarkEnd w:id="0"/>
      <w:r>
        <w:rPr>
          <w:rFonts w:eastAsia="HG丸ｺﾞｼｯｸM-PRO" w:hint="eastAsia"/>
          <w:color w:val="000000"/>
        </w:rPr>
        <w:t>を乳鉢に入れ、乳棒でよくつぶす。</w:t>
      </w:r>
    </w:p>
    <w:p w:rsidR="003215F9" w:rsidRDefault="003215F9" w:rsidP="003215F9">
      <w:pPr>
        <w:rPr>
          <w:rFonts w:eastAsia="HG丸ｺﾞｼｯｸM-PRO"/>
          <w:color w:val="000000"/>
        </w:rPr>
      </w:pPr>
    </w:p>
    <w:p w:rsidR="003215F9" w:rsidRDefault="003215F9" w:rsidP="003215F9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２　水を少量と界面活性剤を数滴いれ、ミキサーの代わりに乳鉢でよく混ぜる。</w:t>
      </w:r>
    </w:p>
    <w:p w:rsidR="003215F9" w:rsidRDefault="003215F9" w:rsidP="003215F9">
      <w:pPr>
        <w:rPr>
          <w:rFonts w:eastAsia="HG丸ｺﾞｼｯｸM-PRO"/>
          <w:color w:val="000000"/>
        </w:rPr>
      </w:pPr>
    </w:p>
    <w:p w:rsidR="003215F9" w:rsidRDefault="003215F9" w:rsidP="003215F9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３　</w:t>
      </w:r>
      <w:r w:rsidR="00CD7DD6" w:rsidRPr="008B7825">
        <w:rPr>
          <w:rFonts w:eastAsia="HG丸ｺﾞｼｯｸM-PRO" w:hint="eastAsia"/>
          <w:color w:val="000000"/>
        </w:rPr>
        <w:t>粉砕した</w:t>
      </w:r>
      <w:r w:rsidR="00EF032D">
        <w:rPr>
          <w:rFonts w:eastAsia="HG丸ｺﾞｼｯｸM-PRO" w:hint="eastAsia"/>
          <w:color w:val="000000"/>
        </w:rPr>
        <w:t>タマネギ</w:t>
      </w:r>
      <w:r w:rsidR="00CD7DD6" w:rsidRPr="008B7825">
        <w:rPr>
          <w:rFonts w:eastAsia="HG丸ｺﾞｼｯｸM-PRO" w:hint="eastAsia"/>
          <w:color w:val="000000"/>
        </w:rPr>
        <w:t>溶液をビーカーに出して食塩を５ｇ加え、</w:t>
      </w:r>
    </w:p>
    <w:p w:rsidR="00CD7DD6" w:rsidRPr="008B7825" w:rsidRDefault="00CD7DD6" w:rsidP="003215F9">
      <w:pPr>
        <w:ind w:firstLineChars="200" w:firstLine="42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ガラ</w:t>
      </w:r>
      <w:r w:rsidR="003215F9">
        <w:rPr>
          <w:rFonts w:eastAsia="HG丸ｺﾞｼｯｸM-PRO" w:hint="eastAsia"/>
          <w:color w:val="000000"/>
        </w:rPr>
        <w:t>ス棒でおだやかに混ぜる。激しいと失敗します。</w:t>
      </w:r>
    </w:p>
    <w:p w:rsidR="00CD7DD6" w:rsidRPr="008B7825" w:rsidRDefault="00CD7DD6" w:rsidP="003215F9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 xml:space="preserve">　※</w:t>
      </w:r>
      <w:r w:rsidRPr="008B7825">
        <w:rPr>
          <w:rFonts w:eastAsia="HG丸ｺﾞｼｯｸM-PRO" w:hint="eastAsia"/>
          <w:color w:val="000000"/>
        </w:rPr>
        <w:t xml:space="preserve"> </w:t>
      </w:r>
      <w:r w:rsidRPr="008B7825">
        <w:rPr>
          <w:rFonts w:eastAsia="HG丸ｺﾞｼｯｸM-PRO" w:hint="eastAsia"/>
          <w:color w:val="000000"/>
        </w:rPr>
        <w:t>食塩水はＤＮＡとタンパク質の結合を切る。</w:t>
      </w:r>
    </w:p>
    <w:p w:rsidR="00CD7DD6" w:rsidRDefault="00CD7DD6" w:rsidP="003215F9">
      <w:pPr>
        <w:rPr>
          <w:rFonts w:eastAsia="HG丸ｺﾞｼｯｸM-PRO"/>
          <w:color w:val="000000"/>
        </w:rPr>
      </w:pPr>
    </w:p>
    <w:p w:rsidR="00CD7DD6" w:rsidRDefault="003215F9" w:rsidP="003215F9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４　ろ紙をセットし、</w:t>
      </w:r>
      <w:r w:rsidR="00CD7DD6">
        <w:rPr>
          <w:rFonts w:eastAsia="HG丸ｺﾞｼｯｸM-PRO" w:hint="eastAsia"/>
          <w:color w:val="000000"/>
        </w:rPr>
        <w:t>ここに</w:t>
      </w:r>
      <w:r w:rsidR="00EF032D">
        <w:rPr>
          <w:rFonts w:eastAsia="HG丸ｺﾞｼｯｸM-PRO" w:hint="eastAsia"/>
          <w:color w:val="000000"/>
        </w:rPr>
        <w:t>タマネギ</w:t>
      </w:r>
      <w:r w:rsidR="00CD7DD6">
        <w:rPr>
          <w:rFonts w:eastAsia="HG丸ｺﾞｼｯｸM-PRO" w:hint="eastAsia"/>
          <w:color w:val="000000"/>
        </w:rPr>
        <w:t>溶液を流し込む。</w:t>
      </w:r>
    </w:p>
    <w:p w:rsidR="003215F9" w:rsidRDefault="003215F9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　</w:t>
      </w:r>
      <w:r w:rsidR="00CD7DD6">
        <w:rPr>
          <w:rFonts w:eastAsia="HG丸ｺﾞｼｯｸM-PRO" w:hint="eastAsia"/>
          <w:color w:val="000000"/>
        </w:rPr>
        <w:t>ろうと</w:t>
      </w:r>
      <w:r w:rsidR="00CD7DD6" w:rsidRPr="008B7825">
        <w:rPr>
          <w:rFonts w:eastAsia="HG丸ｺﾞｼｯｸM-PRO" w:hint="eastAsia"/>
          <w:color w:val="000000"/>
        </w:rPr>
        <w:t>の下によく冷やしたエタノールをおいて、ろ液を</w:t>
      </w:r>
    </w:p>
    <w:p w:rsidR="00CD7DD6" w:rsidRPr="008B7825" w:rsidRDefault="00CD7DD6" w:rsidP="003215F9">
      <w:pPr>
        <w:ind w:firstLineChars="200" w:firstLine="42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ここに落とす。</w:t>
      </w:r>
    </w:p>
    <w:p w:rsidR="00CD7DD6" w:rsidRDefault="00CD7DD6" w:rsidP="003215F9">
      <w:pPr>
        <w:rPr>
          <w:rFonts w:eastAsia="HG丸ｺﾞｼｯｸM-PRO"/>
          <w:color w:val="000000"/>
        </w:rPr>
      </w:pPr>
    </w:p>
    <w:p w:rsidR="00CD7DD6" w:rsidRDefault="003215F9" w:rsidP="003215F9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５　</w:t>
      </w:r>
      <w:r w:rsidR="00CD7DD6" w:rsidRPr="008B7825">
        <w:rPr>
          <w:rFonts w:eastAsia="HG丸ｺﾞｼｯｸM-PRO" w:hint="eastAsia"/>
          <w:color w:val="000000"/>
        </w:rPr>
        <w:t>冷やしたエタノールの中に白いもやもやしたものが出てくる。</w:t>
      </w:r>
      <w:r>
        <w:rPr>
          <w:rFonts w:eastAsia="HG丸ｺﾞｼｯｸM-PRO" w:hint="eastAsia"/>
          <w:color w:val="000000"/>
        </w:rPr>
        <w:t>これがＤＮＡです。ガラス棒でからめとろう</w:t>
      </w:r>
      <w:r w:rsidR="00CD7DD6" w:rsidRPr="008B7825">
        <w:rPr>
          <w:rFonts w:eastAsia="HG丸ｺﾞｼｯｸM-PRO" w:hint="eastAsia"/>
          <w:color w:val="000000"/>
        </w:rPr>
        <w:t>。</w:t>
      </w:r>
    </w:p>
    <w:p w:rsidR="003215F9" w:rsidRPr="008B7825" w:rsidRDefault="003215F9" w:rsidP="003215F9">
      <w:pPr>
        <w:rPr>
          <w:rFonts w:eastAsia="HG丸ｺﾞｼｯｸM-PRO"/>
          <w:color w:val="000000"/>
        </w:rPr>
      </w:pPr>
    </w:p>
    <w:p w:rsidR="00CD7DD6" w:rsidRPr="00FC2D8F" w:rsidRDefault="00EF032D" w:rsidP="00CD7DD6">
      <w:pPr>
        <w:ind w:firstLineChars="100" w:firstLine="240"/>
        <w:rPr>
          <w:rFonts w:eastAsia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4557012</wp:posOffset>
            </wp:positionH>
            <wp:positionV relativeFrom="paragraph">
              <wp:posOffset>61874</wp:posOffset>
            </wp:positionV>
            <wp:extent cx="2230108" cy="1604209"/>
            <wp:effectExtent l="0" t="0" r="0" b="0"/>
            <wp:wrapNone/>
            <wp:docPr id="4" name="図 4" descr="http://www.biotech-house.jp/imgs/glos_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otech-house.jp/imgs/glos_117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39" cy="160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6BD">
        <w:rPr>
          <w:rFonts w:eastAsia="HG丸ｺﾞｼｯｸM-PRO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6800850" cy="1897380"/>
                <wp:effectExtent l="7620" t="5715" r="1143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8973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4052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5.25pt;margin-top:0;width:535.5pt;height:149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" filled="f">
                <v:textbox inset="5.85pt,.7pt,5.85pt,.7pt"/>
              </v:shape>
            </w:pict>
          </mc:Fallback>
        </mc:AlternateContent>
      </w:r>
      <w:r w:rsidR="00CD7DD6" w:rsidRPr="00FC2D8F">
        <w:rPr>
          <w:rFonts w:eastAsia="HG丸ｺﾞｼｯｸM-PRO" w:hint="eastAsia"/>
          <w:color w:val="000000"/>
          <w:sz w:val="24"/>
          <w:szCs w:val="24"/>
        </w:rPr>
        <w:t xml:space="preserve">　</w:t>
      </w:r>
      <w:r w:rsidR="00CD7DD6" w:rsidRPr="00FC2D8F">
        <w:rPr>
          <w:rFonts w:ascii="HG丸ｺﾞｼｯｸM-PRO" w:eastAsia="HG丸ｺﾞｼｯｸM-PRO" w:hint="eastAsia"/>
          <w:color w:val="000000"/>
          <w:sz w:val="24"/>
          <w:szCs w:val="24"/>
        </w:rPr>
        <w:t>【メモ】</w:t>
      </w:r>
    </w:p>
    <w:p w:rsidR="00CD7DD6" w:rsidRPr="00A52511" w:rsidRDefault="00CD7DD6" w:rsidP="00CD7DD6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A52511">
        <w:rPr>
          <w:rFonts w:ascii="HG丸ｺﾞｼｯｸM-PRO" w:eastAsia="HG丸ｺﾞｼｯｸM-PRO" w:hint="eastAsia"/>
          <w:color w:val="000000"/>
        </w:rPr>
        <w:t xml:space="preserve">ＤＮＡ （ deoxyribonucleic acid ）デオキシリボ核酸の略称。 </w:t>
      </w:r>
    </w:p>
    <w:p w:rsidR="00CD7DD6" w:rsidRDefault="00CD7DD6" w:rsidP="00CD7DD6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A52511">
        <w:rPr>
          <w:rFonts w:ascii="HG丸ｺﾞｼｯｸM-PRO" w:eastAsia="HG丸ｺﾞｼｯｸM-PRO" w:hint="eastAsia"/>
          <w:color w:val="000000"/>
        </w:rPr>
        <w:t>ＤＮＡは、その生物がもつ遺伝情報を規定する化学物質で、２本の鎖が</w:t>
      </w:r>
    </w:p>
    <w:p w:rsidR="003215F9" w:rsidRDefault="003215F9" w:rsidP="00CD7DD6">
      <w:pPr>
        <w:ind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逆方向に合わさってできた二重らせん構造をとっている</w:t>
      </w:r>
      <w:r w:rsidR="00CD7DD6" w:rsidRPr="00A52511">
        <w:rPr>
          <w:rFonts w:ascii="HG丸ｺﾞｼｯｸM-PRO" w:eastAsia="HG丸ｺﾞｼｯｸM-PRO" w:hint="eastAsia"/>
          <w:color w:val="000000"/>
        </w:rPr>
        <w:t>。</w:t>
      </w:r>
      <w:r>
        <w:rPr>
          <w:rFonts w:ascii="HG丸ｺﾞｼｯｸM-PRO" w:eastAsia="HG丸ｺﾞｼｯｸM-PRO" w:hint="eastAsia"/>
          <w:color w:val="000000"/>
        </w:rPr>
        <w:t>ＤＮＡと</w:t>
      </w:r>
      <w:r w:rsidR="00CD7DD6" w:rsidRPr="00A52511">
        <w:rPr>
          <w:rFonts w:ascii="HG丸ｺﾞｼｯｸM-PRO" w:eastAsia="HG丸ｺﾞｼｯｸM-PRO" w:hint="eastAsia"/>
          <w:color w:val="000000"/>
        </w:rPr>
        <w:t>タン</w:t>
      </w:r>
    </w:p>
    <w:p w:rsidR="00CD7DD6" w:rsidRPr="00A52511" w:rsidRDefault="00CD7DD6" w:rsidP="003215F9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A52511">
        <w:rPr>
          <w:rFonts w:ascii="HG丸ｺﾞｼｯｸM-PRO" w:eastAsia="HG丸ｺﾞｼｯｸM-PRO" w:hint="eastAsia"/>
          <w:color w:val="000000"/>
        </w:rPr>
        <w:t xml:space="preserve">パク質などが巻きついて太くなった構造を染色体という。 </w:t>
      </w:r>
    </w:p>
    <w:p w:rsidR="00CD7DD6" w:rsidRPr="003215F9" w:rsidRDefault="00CD7DD6" w:rsidP="00CD7DD6">
      <w:pPr>
        <w:ind w:firstLineChars="100" w:firstLine="210"/>
        <w:rPr>
          <w:rFonts w:ascii="HG丸ｺﾞｼｯｸM-PRO" w:eastAsia="HG丸ｺﾞｼｯｸM-PRO"/>
          <w:color w:val="000000"/>
        </w:rPr>
      </w:pPr>
    </w:p>
    <w:p w:rsidR="00CD7DD6" w:rsidRDefault="00CD7DD6" w:rsidP="00CD7DD6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A52511">
        <w:rPr>
          <w:rFonts w:ascii="HG丸ｺﾞｼｯｸM-PRO" w:eastAsia="HG丸ｺﾞｼｯｸM-PRO" w:hint="eastAsia"/>
          <w:color w:val="000000"/>
        </w:rPr>
        <w:t>ＤＮＡの単位はヌクレオチドと呼ばれ、塩基、糖（Ｄ-デオキシリボース）</w:t>
      </w:r>
    </w:p>
    <w:p w:rsidR="003215F9" w:rsidRDefault="00CD7DD6" w:rsidP="003215F9">
      <w:pPr>
        <w:ind w:leftChars="100" w:left="210"/>
        <w:rPr>
          <w:rFonts w:ascii="HG丸ｺﾞｼｯｸM-PRO" w:eastAsia="HG丸ｺﾞｼｯｸM-PRO"/>
          <w:color w:val="000000"/>
        </w:rPr>
      </w:pPr>
      <w:r w:rsidRPr="00A52511">
        <w:rPr>
          <w:rFonts w:ascii="HG丸ｺﾞｼｯｸM-PRO" w:eastAsia="HG丸ｺﾞｼｯｸM-PRO" w:hint="eastAsia"/>
          <w:color w:val="000000"/>
        </w:rPr>
        <w:t>リン酸でできている。塩基には、アデニン（Ａ）、グアニン（Ｇ）、シトシン（Ｃ）、</w:t>
      </w:r>
    </w:p>
    <w:p w:rsidR="00CD7DD6" w:rsidRPr="00A52511" w:rsidRDefault="00CD7DD6" w:rsidP="003215F9">
      <w:pPr>
        <w:ind w:leftChars="100" w:left="210"/>
        <w:rPr>
          <w:rFonts w:ascii="HG丸ｺﾞｼｯｸM-PRO" w:eastAsia="HG丸ｺﾞｼｯｸM-PRO"/>
          <w:color w:val="000000"/>
        </w:rPr>
      </w:pPr>
      <w:r w:rsidRPr="00A52511">
        <w:rPr>
          <w:rFonts w:ascii="HG丸ｺﾞｼｯｸM-PRO" w:eastAsia="HG丸ｺﾞｼｯｸM-PRO" w:hint="eastAsia"/>
          <w:color w:val="000000"/>
        </w:rPr>
        <w:t>チミン（Ｔ）の４種類があり、この４種類の並び方で、遺伝情報を規定している。</w:t>
      </w:r>
    </w:p>
    <w:p w:rsidR="00CD7DD6" w:rsidRPr="003F7ABC" w:rsidRDefault="00CD7DD6" w:rsidP="00CD7DD6">
      <w:pPr>
        <w:spacing w:line="360" w:lineRule="auto"/>
        <w:rPr>
          <w:rFonts w:ascii="HG丸ｺﾞｼｯｸM-PRO" w:eastAsia="HG丸ｺﾞｼｯｸM-PRO"/>
          <w:b/>
          <w:sz w:val="24"/>
        </w:rPr>
      </w:pPr>
      <w:r w:rsidRPr="003F7ABC">
        <w:rPr>
          <w:rFonts w:ascii="HG丸ｺﾞｼｯｸM-PRO" w:eastAsia="HG丸ｺﾞｼｯｸM-PRO" w:hint="eastAsia"/>
          <w:b/>
          <w:w w:val="150"/>
          <w:sz w:val="24"/>
        </w:rPr>
        <w:t>自己評価</w:t>
      </w:r>
      <w:r w:rsidRPr="003F7ABC">
        <w:rPr>
          <w:rFonts w:ascii="HG丸ｺﾞｼｯｸM-PRO" w:eastAsia="HG丸ｺﾞｼｯｸM-PRO" w:hint="eastAsia"/>
          <w:b/>
          <w:sz w:val="24"/>
        </w:rPr>
        <w:t>（A・B・Cに○をつける）</w:t>
      </w:r>
    </w:p>
    <w:p w:rsidR="00CD7DD6" w:rsidRDefault="00CD7DD6" w:rsidP="00CD7D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・班で協力して準備・実験・片づけまでできましたか。・・・・・・</w:t>
      </w:r>
      <w:r w:rsidRPr="003F7ABC">
        <w:rPr>
          <w:rFonts w:ascii="HG丸ｺﾞｼｯｸM-PRO" w:eastAsia="HG丸ｺﾞｼｯｸM-PRO" w:hint="eastAsia"/>
          <w:sz w:val="24"/>
        </w:rPr>
        <w:t>（　A　　B　　C　）</w:t>
      </w:r>
    </w:p>
    <w:p w:rsidR="00CD7DD6" w:rsidRPr="003F7ABC" w:rsidRDefault="00CD7DD6" w:rsidP="00CD7DD6">
      <w:pPr>
        <w:rPr>
          <w:rFonts w:ascii="HG丸ｺﾞｼｯｸM-PRO" w:eastAsia="HG丸ｺﾞｼｯｸM-PRO"/>
          <w:sz w:val="24"/>
        </w:rPr>
      </w:pPr>
      <w:r w:rsidRPr="003F7ABC">
        <w:rPr>
          <w:rFonts w:ascii="HG丸ｺﾞｼｯｸM-PRO" w:eastAsia="HG丸ｺﾞｼｯｸM-PRO" w:hint="eastAsia"/>
          <w:sz w:val="24"/>
        </w:rPr>
        <w:t>・</w:t>
      </w:r>
      <w:r>
        <w:rPr>
          <w:rFonts w:ascii="HG丸ｺﾞｼｯｸM-PRO" w:eastAsia="HG丸ｺﾞｼｯｸM-PRO" w:hint="eastAsia"/>
          <w:sz w:val="24"/>
        </w:rPr>
        <w:t>ＤＮＡをとりだす</w:t>
      </w:r>
      <w:r w:rsidRPr="003F7ABC">
        <w:rPr>
          <w:rFonts w:ascii="HG丸ｺﾞｼｯｸM-PRO" w:eastAsia="HG丸ｺﾞｼｯｸM-PRO" w:hint="eastAsia"/>
          <w:sz w:val="24"/>
        </w:rPr>
        <w:t>ことができたか。・・・・・・・・・・</w:t>
      </w:r>
      <w:r>
        <w:rPr>
          <w:rFonts w:ascii="HG丸ｺﾞｼｯｸM-PRO" w:eastAsia="HG丸ｺﾞｼｯｸM-PRO" w:hint="eastAsia"/>
          <w:sz w:val="24"/>
        </w:rPr>
        <w:t>・・・・</w:t>
      </w:r>
      <w:r w:rsidRPr="003F7ABC">
        <w:rPr>
          <w:rFonts w:ascii="HG丸ｺﾞｼｯｸM-PRO" w:eastAsia="HG丸ｺﾞｼｯｸM-PRO" w:hint="eastAsia"/>
          <w:sz w:val="24"/>
        </w:rPr>
        <w:t>（　A　　B　　C　）</w:t>
      </w:r>
    </w:p>
    <w:p w:rsidR="00CD7DD6" w:rsidRPr="00FC2D8F" w:rsidRDefault="00CD7DD6" w:rsidP="00CD7D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・操作の手順を間違えずにおこなえましたか。</w:t>
      </w:r>
      <w:r w:rsidRPr="003F7ABC">
        <w:rPr>
          <w:rFonts w:ascii="HG丸ｺﾞｼｯｸM-PRO" w:eastAsia="HG丸ｺﾞｼｯｸM-PRO" w:hint="eastAsia"/>
          <w:sz w:val="24"/>
        </w:rPr>
        <w:t>・・</w:t>
      </w:r>
      <w:r>
        <w:rPr>
          <w:rFonts w:ascii="HG丸ｺﾞｼｯｸM-PRO" w:eastAsia="HG丸ｺﾞｼｯｸM-PRO" w:hint="eastAsia"/>
          <w:sz w:val="24"/>
        </w:rPr>
        <w:t>・・・・・・・</w:t>
      </w:r>
      <w:r w:rsidRPr="003F7ABC">
        <w:rPr>
          <w:rFonts w:ascii="HG丸ｺﾞｼｯｸM-PRO" w:eastAsia="HG丸ｺﾞｼｯｸM-PRO" w:hint="eastAsia"/>
          <w:sz w:val="24"/>
        </w:rPr>
        <w:t>・（　A　　B　　C　）</w:t>
      </w:r>
    </w:p>
    <w:p w:rsidR="00765C40" w:rsidRDefault="003215F9" w:rsidP="00CD7DD6">
      <w:r>
        <w:rPr>
          <w:rFonts w:ascii="HG丸ｺﾞｼｯｸM-PRO" w:eastAsia="HG丸ｺﾞｼｯｸM-PRO" w:hint="eastAsia"/>
          <w:color w:val="000000"/>
          <w:sz w:val="36"/>
          <w:szCs w:val="36"/>
          <w:u w:val="single"/>
        </w:rPr>
        <w:t xml:space="preserve">　３</w:t>
      </w:r>
      <w:r w:rsidR="00CD7DD6" w:rsidRPr="00536564">
        <w:rPr>
          <w:rFonts w:ascii="HG丸ｺﾞｼｯｸM-PRO" w:eastAsia="HG丸ｺﾞｼｯｸM-PRO" w:hint="eastAsia"/>
          <w:color w:val="000000"/>
          <w:sz w:val="36"/>
          <w:szCs w:val="36"/>
          <w:u w:val="single"/>
          <w:lang w:eastAsia="zh-TW"/>
        </w:rPr>
        <w:t xml:space="preserve">年　　組　　</w:t>
      </w:r>
      <w:r w:rsidR="00CD7DD6">
        <w:rPr>
          <w:rFonts w:ascii="HG丸ｺﾞｼｯｸM-PRO" w:eastAsia="HG丸ｺﾞｼｯｸM-PRO" w:hint="eastAsia"/>
          <w:sz w:val="36"/>
          <w:szCs w:val="36"/>
          <w:u w:val="single"/>
          <w:lang w:eastAsia="zh-TW"/>
        </w:rPr>
        <w:t xml:space="preserve">番　氏名　　　　　</w:t>
      </w:r>
      <w:r w:rsidR="00CD7DD6">
        <w:rPr>
          <w:rFonts w:ascii="HG丸ｺﾞｼｯｸM-PRO" w:eastAsia="HG丸ｺﾞｼｯｸM-PRO" w:hint="eastAsia"/>
          <w:sz w:val="36"/>
          <w:szCs w:val="36"/>
          <w:u w:val="single"/>
          <w:lang w:eastAsia="zh-TW"/>
        </w:rPr>
        <w:tab/>
        <w:t xml:space="preserve">　　　　　　　        </w:t>
      </w:r>
      <w:r w:rsidR="00CD7DD6" w:rsidRPr="00C0661C">
        <w:rPr>
          <w:rFonts w:eastAsia="HG丸ｺﾞｼｯｸM-PRO" w:hint="eastAsia"/>
          <w:color w:val="000000"/>
          <w:lang w:eastAsia="zh-TW"/>
        </w:rPr>
        <w:t xml:space="preserve">　</w:t>
      </w:r>
    </w:p>
    <w:sectPr w:rsidR="00765C40" w:rsidSect="003215F9">
      <w:pgSz w:w="11906" w:h="16838" w:code="9"/>
      <w:pgMar w:top="454" w:right="567" w:bottom="851" w:left="56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5F3" w:rsidRDefault="000F65F3" w:rsidP="003215F9">
      <w:r>
        <w:separator/>
      </w:r>
    </w:p>
  </w:endnote>
  <w:endnote w:type="continuationSeparator" w:id="0">
    <w:p w:rsidR="000F65F3" w:rsidRDefault="000F65F3" w:rsidP="003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5F3" w:rsidRDefault="000F65F3" w:rsidP="003215F9">
      <w:r>
        <w:separator/>
      </w:r>
    </w:p>
  </w:footnote>
  <w:footnote w:type="continuationSeparator" w:id="0">
    <w:p w:rsidR="000F65F3" w:rsidRDefault="000F65F3" w:rsidP="003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F7C"/>
    <w:multiLevelType w:val="hybridMultilevel"/>
    <w:tmpl w:val="8F9CF09E"/>
    <w:lvl w:ilvl="0" w:tplc="8250D846">
      <w:start w:val="1"/>
      <w:numFmt w:val="decimalFullWidth"/>
      <w:lvlText w:val="%1．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CC"/>
    <w:rsid w:val="000F65F3"/>
    <w:rsid w:val="003215F9"/>
    <w:rsid w:val="00744995"/>
    <w:rsid w:val="00765C40"/>
    <w:rsid w:val="008A09CC"/>
    <w:rsid w:val="009D4F0B"/>
    <w:rsid w:val="00CD7DD6"/>
    <w:rsid w:val="00E466BD"/>
    <w:rsid w:val="00E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DCBD2"/>
  <w15:docId w15:val="{572EAC43-14EA-4520-8727-57D95F6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7D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5F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2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5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zusa.or.jp/ja2003/dna/images/pic_1-1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biotech-house.jp/imgs/glos_117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川崎市教育委員会</Company>
  <LinksUpToDate>false</LinksUpToDate>
  <CharactersWithSpaces>1027</CharactersWithSpaces>
  <SharedDoc>false</SharedDoc>
  <HLinks>
    <vt:vector size="6" baseType="variant">
      <vt:variant>
        <vt:i4>2687006</vt:i4>
      </vt:variant>
      <vt:variant>
        <vt:i4>-1</vt:i4>
      </vt:variant>
      <vt:variant>
        <vt:i4>1028</vt:i4>
      </vt:variant>
      <vt:variant>
        <vt:i4>1</vt:i4>
      </vt:variant>
      <vt:variant>
        <vt:lpwstr>http://www.biotech-house.jp/imgs/glos_117.gif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織笠友彰</dc:creator>
  <cp:lastModifiedBy>織笠 友彰</cp:lastModifiedBy>
  <cp:revision>2</cp:revision>
  <cp:lastPrinted>2014-08-26T10:57:00Z</cp:lastPrinted>
  <dcterms:created xsi:type="dcterms:W3CDTF">2019-09-16T17:05:00Z</dcterms:created>
  <dcterms:modified xsi:type="dcterms:W3CDTF">2019-09-16T17:05:00Z</dcterms:modified>
</cp:coreProperties>
</file>