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72C6D" w14:textId="77777777" w:rsidR="000779AE" w:rsidRDefault="00A05345" w:rsidP="000779AE">
      <w:pPr>
        <w:rPr>
          <w:rFonts w:ascii="HG丸ｺﾞｼｯｸM-PRO" w:eastAsia="HG丸ｺﾞｼｯｸM-PRO"/>
        </w:rPr>
      </w:pPr>
      <w:bookmarkStart w:id="0" w:name="_GoBack"/>
      <w:bookmarkEnd w:id="0"/>
      <w:r>
        <w:rPr>
          <w:rFonts w:ascii="HG丸ｺﾞｼｯｸM-PRO" w:eastAsia="HG丸ｺﾞｼｯｸM-PRO"/>
          <w:noProof/>
        </w:rPr>
        <w:pict w14:anchorId="1FE922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85" type="#_x0000_t136" style="position:absolute;left:0;text-align:left;margin-left:17.7pt;margin-top:-7.25pt;width:469.8pt;height:27.05pt;z-index:251660800" fillcolor="#b2b2b2" strokecolor="#33c" strokeweight="1pt">
            <v:fill opacity=".5"/>
            <v:shadow on="t" color="#99f" offset="3pt"/>
            <v:textpath style="font-family:&quot;HG創英角ﾎﾟｯﾌﾟ体&quot;;v-text-reverse:t;v-text-kern:t" trim="t" fitpath="t" string="鉱物(mineral)について"/>
          </v:shape>
        </w:pict>
      </w:r>
    </w:p>
    <w:p w14:paraId="4FE02C69" w14:textId="77777777" w:rsidR="000779AE" w:rsidRDefault="00393A1C" w:rsidP="00393A1C">
      <w:pPr>
        <w:jc w:val="center"/>
        <w:rPr>
          <w:rFonts w:ascii="HG丸ｺﾞｼｯｸM-PRO" w:eastAsia="HG丸ｺﾞｼｯｸM-PRO"/>
        </w:rPr>
      </w:pPr>
      <w:r>
        <w:rPr>
          <w:rFonts w:ascii="Arial" w:hAnsi="Arial" w:cs="Arial"/>
          <w:noProof/>
          <w:color w:val="1020D0"/>
          <w:sz w:val="20"/>
          <w:szCs w:val="20"/>
        </w:rPr>
        <w:drawing>
          <wp:anchor distT="0" distB="0" distL="114300" distR="114300" simplePos="0" relativeHeight="251644416" behindDoc="1" locked="0" layoutInCell="1" allowOverlap="1" wp14:anchorId="4DD88E52" wp14:editId="07D8CAA4">
            <wp:simplePos x="0" y="0"/>
            <wp:positionH relativeFrom="column">
              <wp:posOffset>40640</wp:posOffset>
            </wp:positionH>
            <wp:positionV relativeFrom="paragraph">
              <wp:posOffset>86995</wp:posOffset>
            </wp:positionV>
            <wp:extent cx="532130" cy="685800"/>
            <wp:effectExtent l="0" t="0" r="0" b="0"/>
            <wp:wrapNone/>
            <wp:docPr id="2" name="図 2" descr="http://tse1.mm.bing.net/th?&amp;id=OIP.M8f2531a2b8c5c6ec7c5017f71c9a3be4o0&amp;w=233&amp;h=300&amp;c=0&amp;pid=1.9&amp;rs=0&amp;p=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e1.mm.bing.net/th?&amp;id=OIP.M8f2531a2b8c5c6ec7c5017f71c9a3be4o0&amp;w=233&amp;h=300&amp;c=0&amp;pid=1.9&amp;rs=0&amp;p=0">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13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w:drawing>
          <wp:anchor distT="0" distB="0" distL="114300" distR="114300" simplePos="0" relativeHeight="251643392" behindDoc="1" locked="0" layoutInCell="1" allowOverlap="1" wp14:anchorId="22E2A9CE" wp14:editId="6C990E76">
            <wp:simplePos x="0" y="0"/>
            <wp:positionH relativeFrom="column">
              <wp:posOffset>5469890</wp:posOffset>
            </wp:positionH>
            <wp:positionV relativeFrom="paragraph">
              <wp:posOffset>163195</wp:posOffset>
            </wp:positionV>
            <wp:extent cx="895350" cy="671513"/>
            <wp:effectExtent l="0" t="0" r="0" b="0"/>
            <wp:wrapNone/>
            <wp:docPr id="1" name="図 1" descr="http://tse1.mm.bing.net/th?&amp;id=OIP.M14d0ba7986ded1bfb0ca08a8fc5c9ebco0&amp;w=300&amp;h=225&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14d0ba7986ded1bfb0ca08a8fc5c9ebco0&amp;w=300&amp;h=225&amp;c=0&amp;pid=1.9&amp;rs=0&amp;p=0">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671513"/>
                    </a:xfrm>
                    <a:prstGeom prst="rect">
                      <a:avLst/>
                    </a:prstGeom>
                    <a:noFill/>
                    <a:ln>
                      <a:noFill/>
                    </a:ln>
                  </pic:spPr>
                </pic:pic>
              </a:graphicData>
            </a:graphic>
            <wp14:sizeRelH relativeFrom="page">
              <wp14:pctWidth>0</wp14:pctWidth>
            </wp14:sizeRelH>
            <wp14:sizeRelV relativeFrom="page">
              <wp14:pctHeight>0</wp14:pctHeight>
            </wp14:sizeRelV>
          </wp:anchor>
        </w:drawing>
      </w:r>
      <w:r w:rsidR="002723B4">
        <w:rPr>
          <w:rFonts w:ascii="HG丸ｺﾞｼｯｸM-PRO" w:eastAsia="HG丸ｺﾞｼｯｸM-PRO" w:hint="eastAsia"/>
        </w:rPr>
        <w:t>火山灰や火成岩などをよく観察してみると、いくつかの色や形のちがう結晶状の粒がある。</w:t>
      </w:r>
    </w:p>
    <w:p w14:paraId="661497AD" w14:textId="77777777" w:rsidR="002723B4" w:rsidRDefault="002723B4" w:rsidP="00393A1C">
      <w:pPr>
        <w:jc w:val="center"/>
        <w:rPr>
          <w:rFonts w:ascii="HG丸ｺﾞｼｯｸM-PRO" w:eastAsia="HG丸ｺﾞｼｯｸM-PRO"/>
        </w:rPr>
      </w:pPr>
      <w:r>
        <w:rPr>
          <w:rFonts w:ascii="HG丸ｺﾞｼｯｸM-PRO" w:eastAsia="HG丸ｺﾞｼｯｸM-PRO" w:hint="eastAsia"/>
        </w:rPr>
        <w:t>これらの結晶の粒は（</w:t>
      </w:r>
      <w:r w:rsidRPr="00A11FA0">
        <w:rPr>
          <w:rFonts w:ascii="HG丸ｺﾞｼｯｸM-PRO" w:eastAsia="HG丸ｺﾞｼｯｸM-PRO" w:hint="eastAsia"/>
          <w:color w:val="FFFFFF"/>
        </w:rPr>
        <w:t xml:space="preserve">　鉱物</w:t>
      </w:r>
      <w:r>
        <w:rPr>
          <w:rFonts w:ascii="HG丸ｺﾞｼｯｸM-PRO" w:eastAsia="HG丸ｺﾞｼｯｸM-PRO" w:hint="eastAsia"/>
        </w:rPr>
        <w:t xml:space="preserve">　）とよばれる。</w:t>
      </w:r>
    </w:p>
    <w:p w14:paraId="3F0BB864" w14:textId="77777777" w:rsidR="00CB7CE5" w:rsidRDefault="00CB7CE5" w:rsidP="00393A1C">
      <w:pPr>
        <w:jc w:val="center"/>
        <w:rPr>
          <w:rFonts w:ascii="HG丸ｺﾞｼｯｸM-PRO" w:eastAsia="HG丸ｺﾞｼｯｸM-PRO"/>
        </w:rPr>
      </w:pPr>
    </w:p>
    <w:p w14:paraId="3FADA76D" w14:textId="77777777" w:rsidR="00CB7CE5" w:rsidRDefault="00393A1C" w:rsidP="00393A1C">
      <w:pPr>
        <w:jc w:val="center"/>
        <w:rPr>
          <w:rFonts w:ascii="HG丸ｺﾞｼｯｸM-PRO" w:eastAsia="HG丸ｺﾞｼｯｸM-PRO"/>
        </w:rPr>
      </w:pPr>
      <w:r>
        <w:rPr>
          <w:rFonts w:ascii="HG丸ｺﾞｼｯｸM-PRO" w:eastAsia="HG丸ｺﾞｼｯｸM-PRO" w:hint="eastAsia"/>
        </w:rPr>
        <w:t>織笠コレクションが</w:t>
      </w:r>
      <w:r w:rsidR="00CB7CE5">
        <w:rPr>
          <w:rFonts w:ascii="HG丸ｺﾞｼｯｸM-PRO" w:eastAsia="HG丸ｺﾞｼｯｸM-PRO" w:hint="eastAsia"/>
        </w:rPr>
        <w:t>２０種類あるけど、あなたはどれがお好みかな？</w:t>
      </w:r>
    </w:p>
    <w:tbl>
      <w:tblPr>
        <w:tblStyle w:val="a3"/>
        <w:tblW w:w="0" w:type="auto"/>
        <w:tblLook w:val="04A0" w:firstRow="1" w:lastRow="0" w:firstColumn="1" w:lastColumn="0" w:noHBand="0" w:noVBand="1"/>
      </w:tblPr>
      <w:tblGrid>
        <w:gridCol w:w="3562"/>
        <w:gridCol w:w="3562"/>
        <w:gridCol w:w="3562"/>
      </w:tblGrid>
      <w:tr w:rsidR="00CB7CE5" w14:paraId="0C871599" w14:textId="77777777" w:rsidTr="00245CC3">
        <w:trPr>
          <w:trHeight w:val="801"/>
        </w:trPr>
        <w:tc>
          <w:tcPr>
            <w:tcW w:w="3562" w:type="dxa"/>
          </w:tcPr>
          <w:p w14:paraId="03FCC4F0" w14:textId="77777777" w:rsidR="00CB7CE5" w:rsidRDefault="00CB7CE5" w:rsidP="002723B4">
            <w:pPr>
              <w:rPr>
                <w:rFonts w:ascii="HG丸ｺﾞｼｯｸM-PRO" w:eastAsia="HG丸ｺﾞｼｯｸM-PRO"/>
              </w:rPr>
            </w:pPr>
            <w:r w:rsidRPr="00CB7CE5">
              <w:rPr>
                <w:rFonts w:ascii="HG丸ｺﾞｼｯｸM-PRO" w:eastAsia="HG丸ｺﾞｼｯｸM-PRO" w:hint="eastAsia"/>
              </w:rPr>
              <w:t>１位</w:t>
            </w:r>
          </w:p>
        </w:tc>
        <w:tc>
          <w:tcPr>
            <w:tcW w:w="3562" w:type="dxa"/>
          </w:tcPr>
          <w:p w14:paraId="131BD17B" w14:textId="77777777" w:rsidR="00CB7CE5" w:rsidRDefault="00CB7CE5" w:rsidP="002723B4">
            <w:pPr>
              <w:rPr>
                <w:rFonts w:ascii="HG丸ｺﾞｼｯｸM-PRO" w:eastAsia="HG丸ｺﾞｼｯｸM-PRO"/>
              </w:rPr>
            </w:pPr>
            <w:r w:rsidRPr="00CB7CE5">
              <w:rPr>
                <w:rFonts w:ascii="HG丸ｺﾞｼｯｸM-PRO" w:eastAsia="HG丸ｺﾞｼｯｸM-PRO" w:hint="eastAsia"/>
              </w:rPr>
              <w:t>２位</w:t>
            </w:r>
          </w:p>
        </w:tc>
        <w:tc>
          <w:tcPr>
            <w:tcW w:w="3562" w:type="dxa"/>
          </w:tcPr>
          <w:p w14:paraId="2D400831" w14:textId="77777777" w:rsidR="00CB7CE5" w:rsidRDefault="00CB7CE5" w:rsidP="002723B4">
            <w:pPr>
              <w:rPr>
                <w:rFonts w:ascii="HG丸ｺﾞｼｯｸM-PRO" w:eastAsia="HG丸ｺﾞｼｯｸM-PRO"/>
              </w:rPr>
            </w:pPr>
            <w:r w:rsidRPr="00CB7CE5">
              <w:rPr>
                <w:rFonts w:ascii="HG丸ｺﾞｼｯｸM-PRO" w:eastAsia="HG丸ｺﾞｼｯｸM-PRO" w:hint="eastAsia"/>
              </w:rPr>
              <w:t>３位</w:t>
            </w:r>
          </w:p>
        </w:tc>
      </w:tr>
    </w:tbl>
    <w:p w14:paraId="3554413C" w14:textId="77777777" w:rsidR="00CB7CE5" w:rsidRDefault="00F36988" w:rsidP="00CB7CE5">
      <w:pPr>
        <w:rPr>
          <w:rFonts w:ascii="HG丸ｺﾞｼｯｸM-PRO" w:eastAsia="HG丸ｺﾞｼｯｸM-PRO"/>
        </w:rPr>
      </w:pPr>
      <w:r>
        <w:rPr>
          <w:noProof/>
        </w:rPr>
        <w:drawing>
          <wp:anchor distT="0" distB="0" distL="114300" distR="114300" simplePos="0" relativeHeight="251647488" behindDoc="1" locked="0" layoutInCell="1" allowOverlap="1" wp14:anchorId="46CCC1C6" wp14:editId="38329AFA">
            <wp:simplePos x="0" y="0"/>
            <wp:positionH relativeFrom="column">
              <wp:posOffset>3886200</wp:posOffset>
            </wp:positionH>
            <wp:positionV relativeFrom="paragraph">
              <wp:posOffset>-9525</wp:posOffset>
            </wp:positionV>
            <wp:extent cx="2819400" cy="1327785"/>
            <wp:effectExtent l="19050" t="0" r="0" b="0"/>
            <wp:wrapNone/>
            <wp:docPr id="164" name="図 164" descr="火山灰の観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火山灰の観察"/>
                    <pic:cNvPicPr>
                      <a:picLocks noChangeAspect="1" noChangeArrowheads="1"/>
                    </pic:cNvPicPr>
                  </pic:nvPicPr>
                  <pic:blipFill>
                    <a:blip r:embed="rId11" cstate="print">
                      <a:grayscl/>
                      <a:lum bright="-10000" contrast="20000"/>
                    </a:blip>
                    <a:srcRect/>
                    <a:stretch>
                      <a:fillRect/>
                    </a:stretch>
                  </pic:blipFill>
                  <pic:spPr bwMode="auto">
                    <a:xfrm>
                      <a:off x="0" y="0"/>
                      <a:ext cx="2819400" cy="1327785"/>
                    </a:xfrm>
                    <a:prstGeom prst="rect">
                      <a:avLst/>
                    </a:prstGeom>
                    <a:noFill/>
                    <a:ln w="9525">
                      <a:noFill/>
                      <a:miter lim="800000"/>
                      <a:headEnd/>
                      <a:tailEnd/>
                    </a:ln>
                  </pic:spPr>
                </pic:pic>
              </a:graphicData>
            </a:graphic>
          </wp:anchor>
        </w:drawing>
      </w:r>
      <w:r w:rsidR="00A05345">
        <w:rPr>
          <w:rFonts w:ascii="HG丸ｺﾞｼｯｸM-PRO" w:eastAsia="HG丸ｺﾞｼｯｸM-PRO"/>
          <w:noProof/>
        </w:rPr>
        <w:pict w14:anchorId="08703EB1">
          <v:shape id="_x0000_s1190" type="#_x0000_t136" style="position:absolute;left:0;text-align:left;margin-left:0;margin-top:0;width:162pt;height:17.3pt;z-index:251662848;mso-position-horizontal-relative:text;mso-position-vertical-relative:text" fillcolor="#b2b2b2" strokecolor="#33c" strokeweight="1pt">
            <v:fill opacity=".5"/>
            <v:shadow on="t" color="#99f" offset="3pt"/>
            <v:textpath style="font-family:&quot;HG創英角ﾎﾟｯﾌﾟ体&quot;;v-text-reverse:t;v-text-kern:t" trim="t" fitpath="t" string="火成岩の色の違いの理由は？"/>
          </v:shape>
        </w:pict>
      </w:r>
    </w:p>
    <w:p w14:paraId="7C576C8A" w14:textId="77777777" w:rsidR="00CB7CE5" w:rsidRDefault="00CB7CE5" w:rsidP="00CB7CE5">
      <w:pPr>
        <w:rPr>
          <w:rFonts w:ascii="HG丸ｺﾞｼｯｸM-PRO" w:eastAsia="HG丸ｺﾞｼｯｸM-PRO"/>
        </w:rPr>
      </w:pPr>
      <w:r>
        <w:rPr>
          <w:rFonts w:ascii="HG丸ｺﾞｼｯｸM-PRO" w:eastAsia="HG丸ｺﾞｼｯｸM-PRO" w:hint="eastAsia"/>
        </w:rPr>
        <w:t>火山灰や火成岩は性質の異なる何種類かの粒からできている。</w:t>
      </w:r>
    </w:p>
    <w:p w14:paraId="40EBF0DB" w14:textId="77777777" w:rsidR="00CB7CE5" w:rsidRPr="00245CC3" w:rsidRDefault="00CB7CE5" w:rsidP="00CB7CE5">
      <w:pPr>
        <w:rPr>
          <w:rFonts w:ascii="HG丸ｺﾞｼｯｸM-PRO" w:eastAsia="HG丸ｺﾞｼｯｸM-PRO"/>
        </w:rPr>
      </w:pPr>
    </w:p>
    <w:p w14:paraId="3683CBD0" w14:textId="77777777" w:rsidR="00CB7CE5" w:rsidRDefault="00CB7CE5" w:rsidP="00CB7CE5">
      <w:pPr>
        <w:rPr>
          <w:rFonts w:ascii="HG丸ｺﾞｼｯｸM-PRO" w:eastAsia="HG丸ｺﾞｼｯｸM-PRO"/>
        </w:rPr>
      </w:pPr>
      <w:r>
        <w:rPr>
          <w:rFonts w:ascii="HG丸ｺﾞｼｯｸM-PRO" w:eastAsia="HG丸ｺﾞｼｯｸM-PRO" w:hint="eastAsia"/>
        </w:rPr>
        <w:t>右図のような操作（</w:t>
      </w:r>
      <w:r w:rsidRPr="002819B2">
        <w:rPr>
          <w:rFonts w:ascii="HG丸ｺﾞｼｯｸM-PRO" w:eastAsia="HG丸ｺﾞｼｯｸM-PRO" w:hint="eastAsia"/>
          <w:color w:val="FFFFFF"/>
        </w:rPr>
        <w:t xml:space="preserve">　わんがけ</w:t>
      </w:r>
      <w:r>
        <w:rPr>
          <w:rFonts w:ascii="HG丸ｺﾞｼｯｸM-PRO" w:eastAsia="HG丸ｺﾞｼｯｸM-PRO" w:hint="eastAsia"/>
        </w:rPr>
        <w:t xml:space="preserve">　）を行って、双眼実態顕微鏡</w:t>
      </w:r>
    </w:p>
    <w:p w14:paraId="792EC4A0" w14:textId="77777777" w:rsidR="00CB7CE5" w:rsidRDefault="00CB7CE5" w:rsidP="00CB7CE5">
      <w:pPr>
        <w:rPr>
          <w:rFonts w:ascii="HG丸ｺﾞｼｯｸM-PRO" w:eastAsia="HG丸ｺﾞｼｯｸM-PRO"/>
        </w:rPr>
      </w:pPr>
      <w:r>
        <w:rPr>
          <w:rFonts w:ascii="HG丸ｺﾞｼｯｸM-PRO" w:eastAsia="HG丸ｺﾞｼｯｸM-PRO" w:hint="eastAsia"/>
        </w:rPr>
        <w:t>などで観察するとよくわかる。下の表に示す。</w:t>
      </w:r>
    </w:p>
    <w:p w14:paraId="123A14B4" w14:textId="77777777" w:rsidR="00CB7CE5" w:rsidRDefault="00CB7CE5" w:rsidP="00CB7CE5">
      <w:pPr>
        <w:rPr>
          <w:rFonts w:ascii="HG丸ｺﾞｼｯｸM-PRO" w:eastAsia="HG丸ｺﾞｼｯｸM-PRO"/>
        </w:rPr>
      </w:pPr>
      <w:r>
        <w:rPr>
          <w:rFonts w:ascii="HG丸ｺﾞｼｯｸM-PRO" w:eastAsia="HG丸ｺﾞｼｯｸM-PRO" w:hint="eastAsia"/>
        </w:rPr>
        <w:t xml:space="preserve">これらの粒はいずれもマグマからできた結晶で（　</w:t>
      </w:r>
      <w:r w:rsidRPr="002819B2">
        <w:rPr>
          <w:rFonts w:ascii="HG丸ｺﾞｼｯｸM-PRO" w:eastAsia="HG丸ｺﾞｼｯｸM-PRO" w:hint="eastAsia"/>
          <w:color w:val="FFFFFF"/>
        </w:rPr>
        <w:t xml:space="preserve">鉱物　</w:t>
      </w:r>
      <w:r>
        <w:rPr>
          <w:rFonts w:ascii="HG丸ｺﾞｼｯｸM-PRO" w:eastAsia="HG丸ｺﾞｼｯｸM-PRO" w:hint="eastAsia"/>
        </w:rPr>
        <w:t>）という。</w:t>
      </w:r>
    </w:p>
    <w:p w14:paraId="59390A7E" w14:textId="77777777" w:rsidR="00CB7CE5" w:rsidRDefault="00CB7CE5" w:rsidP="00CB7CE5">
      <w:pPr>
        <w:rPr>
          <w:rFonts w:ascii="HG丸ｺﾞｼｯｸM-PRO" w:eastAsia="HG丸ｺﾞｼｯｸM-PRO"/>
        </w:rPr>
      </w:pPr>
      <w:r>
        <w:rPr>
          <w:rFonts w:ascii="HG丸ｺﾞｼｯｸM-PRO" w:eastAsia="HG丸ｺﾞｼｯｸM-PRO" w:hint="eastAsia"/>
        </w:rPr>
        <w:t>火山によって含まれるものの種類や量も異なる。</w:t>
      </w:r>
    </w:p>
    <w:p w14:paraId="7C545A16" w14:textId="77777777" w:rsidR="00CB7CE5" w:rsidRDefault="00CB7CE5" w:rsidP="00CB7CE5">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707"/>
        <w:gridCol w:w="1707"/>
        <w:gridCol w:w="1707"/>
        <w:gridCol w:w="1707"/>
        <w:gridCol w:w="1707"/>
        <w:gridCol w:w="1707"/>
      </w:tblGrid>
      <w:tr w:rsidR="00CB7CE5" w:rsidRPr="00CB7CE5" w14:paraId="5EB1ABD1" w14:textId="77777777" w:rsidTr="00CB7CE5">
        <w:trPr>
          <w:trHeight w:val="369"/>
        </w:trPr>
        <w:tc>
          <w:tcPr>
            <w:tcW w:w="462" w:type="dxa"/>
            <w:vAlign w:val="center"/>
          </w:tcPr>
          <w:p w14:paraId="4B1107C9" w14:textId="77777777" w:rsidR="00CB7CE5" w:rsidRPr="00CB7CE5" w:rsidRDefault="00CB7CE5" w:rsidP="00CB7CE5">
            <w:pPr>
              <w:jc w:val="center"/>
              <w:rPr>
                <w:rFonts w:ascii="HG丸ｺﾞｼｯｸM-PRO" w:eastAsia="HG丸ｺﾞｼｯｸM-PRO"/>
              </w:rPr>
            </w:pPr>
          </w:p>
        </w:tc>
        <w:tc>
          <w:tcPr>
            <w:tcW w:w="1707" w:type="dxa"/>
            <w:vAlign w:val="center"/>
          </w:tcPr>
          <w:p w14:paraId="6764855B" w14:textId="77777777" w:rsidR="00CB7CE5" w:rsidRPr="00CB7CE5" w:rsidRDefault="00CB7CE5" w:rsidP="00CB7CE5">
            <w:pPr>
              <w:jc w:val="center"/>
              <w:rPr>
                <w:rFonts w:ascii="HG丸ｺﾞｼｯｸM-PRO" w:eastAsia="HG丸ｺﾞｼｯｸM-PRO"/>
                <w:color w:val="000000"/>
              </w:rPr>
            </w:pPr>
            <w:r w:rsidRPr="00CB7CE5">
              <w:rPr>
                <w:rFonts w:ascii="HG丸ｺﾞｼｯｸM-PRO" w:eastAsia="HG丸ｺﾞｼｯｸM-PRO" w:hint="eastAsia"/>
                <w:color w:val="000000"/>
              </w:rPr>
              <w:t>セキエイ</w:t>
            </w:r>
          </w:p>
        </w:tc>
        <w:tc>
          <w:tcPr>
            <w:tcW w:w="1707" w:type="dxa"/>
            <w:vAlign w:val="center"/>
          </w:tcPr>
          <w:p w14:paraId="165CDE03" w14:textId="77777777" w:rsidR="00CB7CE5" w:rsidRPr="00CB7CE5" w:rsidRDefault="00CB7CE5" w:rsidP="00CB7CE5">
            <w:pPr>
              <w:jc w:val="center"/>
              <w:rPr>
                <w:rFonts w:ascii="HG丸ｺﾞｼｯｸM-PRO" w:eastAsia="HG丸ｺﾞｼｯｸM-PRO"/>
                <w:color w:val="000000"/>
              </w:rPr>
            </w:pPr>
            <w:r w:rsidRPr="00CB7CE5">
              <w:rPr>
                <w:rFonts w:ascii="HG丸ｺﾞｼｯｸM-PRO" w:eastAsia="HG丸ｺﾞｼｯｸM-PRO" w:hint="eastAsia"/>
                <w:color w:val="000000"/>
              </w:rPr>
              <w:t>チョウ石</w:t>
            </w:r>
          </w:p>
        </w:tc>
        <w:tc>
          <w:tcPr>
            <w:tcW w:w="1707" w:type="dxa"/>
            <w:vAlign w:val="center"/>
          </w:tcPr>
          <w:p w14:paraId="03BDC66D" w14:textId="77777777" w:rsidR="00CB7CE5" w:rsidRPr="00CB7CE5" w:rsidRDefault="00CB7CE5" w:rsidP="00CB7CE5">
            <w:pPr>
              <w:jc w:val="center"/>
              <w:rPr>
                <w:rFonts w:ascii="HG丸ｺﾞｼｯｸM-PRO" w:eastAsia="HG丸ｺﾞｼｯｸM-PRO"/>
                <w:color w:val="000000"/>
              </w:rPr>
            </w:pPr>
            <w:r w:rsidRPr="00CB7CE5">
              <w:rPr>
                <w:rFonts w:ascii="HG丸ｺﾞｼｯｸM-PRO" w:eastAsia="HG丸ｺﾞｼｯｸM-PRO" w:hint="eastAsia"/>
                <w:color w:val="000000"/>
              </w:rPr>
              <w:t>クロウンモ</w:t>
            </w:r>
          </w:p>
        </w:tc>
        <w:tc>
          <w:tcPr>
            <w:tcW w:w="1707" w:type="dxa"/>
            <w:vAlign w:val="center"/>
          </w:tcPr>
          <w:p w14:paraId="2271F2F4" w14:textId="77777777" w:rsidR="00CB7CE5" w:rsidRPr="00CB7CE5" w:rsidRDefault="00CB7CE5" w:rsidP="00CB7CE5">
            <w:pPr>
              <w:jc w:val="center"/>
              <w:rPr>
                <w:rFonts w:ascii="HG丸ｺﾞｼｯｸM-PRO" w:eastAsia="HG丸ｺﾞｼｯｸM-PRO"/>
                <w:color w:val="000000"/>
              </w:rPr>
            </w:pPr>
            <w:r w:rsidRPr="00CB7CE5">
              <w:rPr>
                <w:rFonts w:ascii="HG丸ｺﾞｼｯｸM-PRO" w:eastAsia="HG丸ｺﾞｼｯｸM-PRO" w:hint="eastAsia"/>
                <w:color w:val="000000"/>
              </w:rPr>
              <w:t>カクセン石</w:t>
            </w:r>
          </w:p>
        </w:tc>
        <w:tc>
          <w:tcPr>
            <w:tcW w:w="1707" w:type="dxa"/>
            <w:shd w:val="clear" w:color="auto" w:fill="auto"/>
            <w:vAlign w:val="center"/>
          </w:tcPr>
          <w:p w14:paraId="08824CB1" w14:textId="77777777" w:rsidR="00CB7CE5" w:rsidRPr="00CB7CE5" w:rsidRDefault="00CB7CE5" w:rsidP="00CB7CE5">
            <w:pPr>
              <w:jc w:val="center"/>
              <w:rPr>
                <w:rFonts w:ascii="HG丸ｺﾞｼｯｸM-PRO" w:eastAsia="HG丸ｺﾞｼｯｸM-PRO"/>
                <w:color w:val="000000"/>
              </w:rPr>
            </w:pPr>
            <w:r w:rsidRPr="00CB7CE5">
              <w:rPr>
                <w:rFonts w:ascii="HG丸ｺﾞｼｯｸM-PRO" w:eastAsia="HG丸ｺﾞｼｯｸM-PRO" w:hint="eastAsia"/>
                <w:color w:val="000000"/>
              </w:rPr>
              <w:t>キ石</w:t>
            </w:r>
          </w:p>
        </w:tc>
        <w:tc>
          <w:tcPr>
            <w:tcW w:w="1707" w:type="dxa"/>
            <w:shd w:val="clear" w:color="auto" w:fill="auto"/>
            <w:vAlign w:val="center"/>
          </w:tcPr>
          <w:p w14:paraId="09C4D1CF" w14:textId="77777777" w:rsidR="00CB7CE5" w:rsidRPr="00CB7CE5" w:rsidRDefault="00CB7CE5" w:rsidP="00CB7CE5">
            <w:pPr>
              <w:jc w:val="center"/>
              <w:rPr>
                <w:rFonts w:ascii="HG丸ｺﾞｼｯｸM-PRO" w:eastAsia="HG丸ｺﾞｼｯｸM-PRO"/>
                <w:color w:val="000000"/>
              </w:rPr>
            </w:pPr>
            <w:r w:rsidRPr="00CB7CE5">
              <w:rPr>
                <w:rFonts w:ascii="HG丸ｺﾞｼｯｸM-PRO" w:eastAsia="HG丸ｺﾞｼｯｸM-PRO" w:hint="eastAsia"/>
                <w:color w:val="000000"/>
              </w:rPr>
              <w:t>カンラン石</w:t>
            </w:r>
          </w:p>
        </w:tc>
      </w:tr>
      <w:tr w:rsidR="00CB7CE5" w:rsidRPr="00CB7CE5" w14:paraId="46D17122" w14:textId="77777777" w:rsidTr="00CB7CE5">
        <w:trPr>
          <w:trHeight w:val="367"/>
        </w:trPr>
        <w:tc>
          <w:tcPr>
            <w:tcW w:w="462" w:type="dxa"/>
            <w:vAlign w:val="center"/>
          </w:tcPr>
          <w:p w14:paraId="611964EA" w14:textId="77777777" w:rsidR="00CB7CE5" w:rsidRPr="00CB7CE5" w:rsidRDefault="00CB7CE5" w:rsidP="00CB7CE5">
            <w:pPr>
              <w:jc w:val="center"/>
              <w:rPr>
                <w:rFonts w:ascii="HG丸ｺﾞｼｯｸM-PRO" w:eastAsia="HG丸ｺﾞｼｯｸM-PRO"/>
              </w:rPr>
            </w:pPr>
            <w:r w:rsidRPr="00CB7CE5">
              <w:rPr>
                <w:rFonts w:ascii="HG丸ｺﾞｼｯｸM-PRO" w:eastAsia="HG丸ｺﾞｼｯｸM-PRO" w:hint="eastAsia"/>
              </w:rPr>
              <w:t>鉱</w:t>
            </w:r>
          </w:p>
          <w:p w14:paraId="264145BE" w14:textId="77777777" w:rsidR="00CB7CE5" w:rsidRPr="00CB7CE5" w:rsidRDefault="00CB7CE5" w:rsidP="00CB7CE5">
            <w:pPr>
              <w:jc w:val="center"/>
              <w:rPr>
                <w:rFonts w:ascii="HG丸ｺﾞｼｯｸM-PRO" w:eastAsia="HG丸ｺﾞｼｯｸM-PRO"/>
              </w:rPr>
            </w:pPr>
            <w:r w:rsidRPr="00CB7CE5">
              <w:rPr>
                <w:rFonts w:ascii="HG丸ｺﾞｼｯｸM-PRO" w:eastAsia="HG丸ｺﾞｼｯｸM-PRO" w:hint="eastAsia"/>
              </w:rPr>
              <w:t>物</w:t>
            </w:r>
          </w:p>
        </w:tc>
        <w:tc>
          <w:tcPr>
            <w:tcW w:w="1707" w:type="dxa"/>
            <w:vAlign w:val="center"/>
          </w:tcPr>
          <w:p w14:paraId="311D509B" w14:textId="77777777" w:rsidR="00CB7CE5" w:rsidRPr="00CB7CE5" w:rsidRDefault="00CB7CE5" w:rsidP="00CB7CE5">
            <w:pPr>
              <w:jc w:val="center"/>
              <w:rPr>
                <w:rFonts w:ascii="HG丸ｺﾞｼｯｸM-PRO" w:eastAsia="HG丸ｺﾞｼｯｸM-PRO"/>
              </w:rPr>
            </w:pPr>
            <w:r>
              <w:object w:dxaOrig="3210" w:dyaOrig="2235" w14:anchorId="5521C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4.9pt" o:ole="">
                  <v:imagedata r:id="rId12" o:title=""/>
                </v:shape>
                <o:OLEObject Type="Embed" ProgID="MSPhotoEd.3" ShapeID="_x0000_i1025" DrawAspect="Content" ObjectID="_1634290275" r:id="rId13"/>
              </w:object>
            </w:r>
          </w:p>
        </w:tc>
        <w:tc>
          <w:tcPr>
            <w:tcW w:w="1707" w:type="dxa"/>
            <w:vAlign w:val="center"/>
          </w:tcPr>
          <w:p w14:paraId="4CAA2831" w14:textId="77777777" w:rsidR="00CB7CE5" w:rsidRPr="00CB7CE5" w:rsidRDefault="00CB7CE5" w:rsidP="00CB7CE5">
            <w:pPr>
              <w:jc w:val="center"/>
              <w:rPr>
                <w:rFonts w:ascii="HG丸ｺﾞｼｯｸM-PRO" w:eastAsia="HG丸ｺﾞｼｯｸM-PRO"/>
              </w:rPr>
            </w:pPr>
            <w:r>
              <w:object w:dxaOrig="3210" w:dyaOrig="2145" w14:anchorId="0BB2BC5D">
                <v:shape id="_x0000_i1026" type="#_x0000_t75" style="width:68.25pt;height:45.8pt" o:ole="">
                  <v:imagedata r:id="rId14" o:title=""/>
                </v:shape>
                <o:OLEObject Type="Embed" ProgID="MSPhotoEd.3" ShapeID="_x0000_i1026" DrawAspect="Content" ObjectID="_1634290276" r:id="rId15"/>
              </w:object>
            </w:r>
          </w:p>
        </w:tc>
        <w:tc>
          <w:tcPr>
            <w:tcW w:w="1707" w:type="dxa"/>
            <w:vAlign w:val="center"/>
          </w:tcPr>
          <w:p w14:paraId="36D4D07E" w14:textId="77777777" w:rsidR="00CB7CE5" w:rsidRPr="00CB7CE5" w:rsidRDefault="00CB7CE5" w:rsidP="00CB7CE5">
            <w:pPr>
              <w:jc w:val="center"/>
              <w:rPr>
                <w:rFonts w:ascii="HG丸ｺﾞｼｯｸM-PRO" w:eastAsia="HG丸ｺﾞｼｯｸM-PRO"/>
              </w:rPr>
            </w:pPr>
            <w:r>
              <w:rPr>
                <w:rFonts w:hint="eastAsia"/>
              </w:rPr>
              <w:t xml:space="preserve"> </w:t>
            </w:r>
          </w:p>
        </w:tc>
        <w:tc>
          <w:tcPr>
            <w:tcW w:w="1707" w:type="dxa"/>
            <w:vAlign w:val="center"/>
          </w:tcPr>
          <w:p w14:paraId="1D4F52CF" w14:textId="77777777" w:rsidR="00CB7CE5" w:rsidRPr="00CB7CE5" w:rsidRDefault="00CB7CE5" w:rsidP="00CB7CE5">
            <w:pPr>
              <w:jc w:val="center"/>
              <w:rPr>
                <w:rFonts w:ascii="HG丸ｺﾞｼｯｸM-PRO" w:eastAsia="HG丸ｺﾞｼｯｸM-PRO"/>
              </w:rPr>
            </w:pPr>
            <w:r>
              <w:object w:dxaOrig="3195" w:dyaOrig="2250" w14:anchorId="62F0F627">
                <v:shape id="_x0000_i1027" type="#_x0000_t75" style="width:70.15pt;height:49.55pt" o:ole="">
                  <v:imagedata r:id="rId16" o:title=""/>
                </v:shape>
                <o:OLEObject Type="Embed" ProgID="MSPhotoEd.3" ShapeID="_x0000_i1027" DrawAspect="Content" ObjectID="_1634290277" r:id="rId17"/>
              </w:object>
            </w:r>
          </w:p>
        </w:tc>
        <w:tc>
          <w:tcPr>
            <w:tcW w:w="1707" w:type="dxa"/>
            <w:shd w:val="clear" w:color="auto" w:fill="auto"/>
            <w:vAlign w:val="center"/>
          </w:tcPr>
          <w:p w14:paraId="07288B4C" w14:textId="77777777" w:rsidR="00CB7CE5" w:rsidRPr="00CB7CE5" w:rsidRDefault="00CB7CE5" w:rsidP="00CB7CE5">
            <w:pPr>
              <w:jc w:val="center"/>
              <w:rPr>
                <w:rFonts w:ascii="HG丸ｺﾞｼｯｸM-PRO" w:eastAsia="HG丸ｺﾞｼｯｸM-PRO"/>
              </w:rPr>
            </w:pPr>
            <w:r>
              <w:object w:dxaOrig="2970" w:dyaOrig="2280" w14:anchorId="5120231D">
                <v:shape id="_x0000_i1028" type="#_x0000_t75" style="width:62.65pt;height:48.6pt" o:ole="">
                  <v:imagedata r:id="rId18" o:title=""/>
                </v:shape>
                <o:OLEObject Type="Embed" ProgID="MSPhotoEd.3" ShapeID="_x0000_i1028" DrawAspect="Content" ObjectID="_1634290278" r:id="rId19"/>
              </w:object>
            </w:r>
          </w:p>
        </w:tc>
        <w:tc>
          <w:tcPr>
            <w:tcW w:w="1707" w:type="dxa"/>
            <w:shd w:val="clear" w:color="auto" w:fill="auto"/>
            <w:vAlign w:val="center"/>
          </w:tcPr>
          <w:p w14:paraId="397489A6" w14:textId="77777777" w:rsidR="00CB7CE5" w:rsidRPr="00CB7CE5" w:rsidRDefault="00CB7CE5" w:rsidP="00CB7CE5">
            <w:pPr>
              <w:jc w:val="center"/>
              <w:rPr>
                <w:rFonts w:ascii="HG丸ｺﾞｼｯｸM-PRO" w:eastAsia="HG丸ｺﾞｼｯｸM-PRO"/>
              </w:rPr>
            </w:pPr>
          </w:p>
        </w:tc>
      </w:tr>
      <w:tr w:rsidR="00CB7CE5" w:rsidRPr="00CB7CE5" w14:paraId="6D5198E5" w14:textId="77777777" w:rsidTr="00CB7CE5">
        <w:trPr>
          <w:trHeight w:val="367"/>
        </w:trPr>
        <w:tc>
          <w:tcPr>
            <w:tcW w:w="462" w:type="dxa"/>
            <w:vAlign w:val="center"/>
          </w:tcPr>
          <w:p w14:paraId="6BEDF84B" w14:textId="77777777" w:rsidR="00CB7CE5" w:rsidRPr="00CB7CE5" w:rsidRDefault="00CB7CE5" w:rsidP="00CB7CE5">
            <w:pPr>
              <w:jc w:val="center"/>
              <w:rPr>
                <w:rFonts w:ascii="HG丸ｺﾞｼｯｸM-PRO" w:eastAsia="HG丸ｺﾞｼｯｸM-PRO"/>
              </w:rPr>
            </w:pPr>
            <w:r w:rsidRPr="00CB7CE5">
              <w:rPr>
                <w:rFonts w:ascii="HG丸ｺﾞｼｯｸM-PRO" w:eastAsia="HG丸ｺﾞｼｯｸM-PRO" w:hint="eastAsia"/>
              </w:rPr>
              <w:t>形</w:t>
            </w:r>
          </w:p>
        </w:tc>
        <w:tc>
          <w:tcPr>
            <w:tcW w:w="1707" w:type="dxa"/>
            <w:vAlign w:val="center"/>
          </w:tcPr>
          <w:p w14:paraId="235B585F" w14:textId="77777777" w:rsidR="00CB7CE5" w:rsidRPr="00CB7CE5" w:rsidRDefault="00CB7CE5" w:rsidP="00CB7CE5">
            <w:pPr>
              <w:jc w:val="center"/>
              <w:rPr>
                <w:rFonts w:ascii="HG丸ｺﾞｼｯｸM-PRO" w:eastAsia="HG丸ｺﾞｼｯｸM-PRO"/>
                <w:w w:val="80"/>
                <w:szCs w:val="21"/>
              </w:rPr>
            </w:pPr>
            <w:r w:rsidRPr="00CB7CE5">
              <w:rPr>
                <w:rFonts w:ascii="HG丸ｺﾞｼｯｸM-PRO" w:eastAsia="HG丸ｺﾞｼｯｸM-PRO" w:hint="eastAsia"/>
                <w:w w:val="80"/>
                <w:szCs w:val="21"/>
              </w:rPr>
              <w:t>不規則</w:t>
            </w:r>
          </w:p>
        </w:tc>
        <w:tc>
          <w:tcPr>
            <w:tcW w:w="1707" w:type="dxa"/>
            <w:vAlign w:val="center"/>
          </w:tcPr>
          <w:p w14:paraId="025A098F" w14:textId="77777777" w:rsidR="00CB7CE5" w:rsidRPr="00CB7CE5" w:rsidRDefault="00CB7CE5" w:rsidP="00CB7CE5">
            <w:pPr>
              <w:jc w:val="center"/>
              <w:rPr>
                <w:rFonts w:ascii="HG丸ｺﾞｼｯｸM-PRO" w:eastAsia="HG丸ｺﾞｼｯｸM-PRO"/>
                <w:w w:val="80"/>
                <w:szCs w:val="21"/>
              </w:rPr>
            </w:pPr>
            <w:r w:rsidRPr="00CB7CE5">
              <w:rPr>
                <w:rFonts w:ascii="HG丸ｺﾞｼｯｸM-PRO" w:eastAsia="HG丸ｺﾞｼｯｸM-PRO" w:hint="eastAsia"/>
                <w:w w:val="80"/>
                <w:szCs w:val="21"/>
              </w:rPr>
              <w:t>板状・短冊状</w:t>
            </w:r>
          </w:p>
        </w:tc>
        <w:tc>
          <w:tcPr>
            <w:tcW w:w="1707" w:type="dxa"/>
            <w:vAlign w:val="center"/>
          </w:tcPr>
          <w:p w14:paraId="532D6CA5" w14:textId="77777777" w:rsidR="00CB7CE5" w:rsidRPr="00CB7CE5" w:rsidRDefault="00CB7CE5" w:rsidP="00CB7CE5">
            <w:pPr>
              <w:jc w:val="center"/>
              <w:rPr>
                <w:rFonts w:ascii="HG丸ｺﾞｼｯｸM-PRO" w:eastAsia="HG丸ｺﾞｼｯｸM-PRO"/>
                <w:w w:val="80"/>
                <w:szCs w:val="21"/>
              </w:rPr>
            </w:pPr>
            <w:r w:rsidRPr="00CB7CE5">
              <w:rPr>
                <w:rFonts w:ascii="HG丸ｺﾞｼｯｸM-PRO" w:eastAsia="HG丸ｺﾞｼｯｸM-PRO" w:hint="eastAsia"/>
                <w:w w:val="80"/>
                <w:szCs w:val="21"/>
              </w:rPr>
              <w:t>板状・六課形</w:t>
            </w:r>
          </w:p>
        </w:tc>
        <w:tc>
          <w:tcPr>
            <w:tcW w:w="1707" w:type="dxa"/>
            <w:vAlign w:val="center"/>
          </w:tcPr>
          <w:p w14:paraId="10ADCA8A" w14:textId="77777777" w:rsidR="00CB7CE5" w:rsidRPr="00CB7CE5" w:rsidRDefault="00CB7CE5" w:rsidP="00CB7CE5">
            <w:pPr>
              <w:jc w:val="center"/>
              <w:rPr>
                <w:rFonts w:ascii="HG丸ｺﾞｼｯｸM-PRO" w:eastAsia="HG丸ｺﾞｼｯｸM-PRO"/>
                <w:w w:val="80"/>
                <w:szCs w:val="21"/>
              </w:rPr>
            </w:pPr>
            <w:r w:rsidRPr="00CB7CE5">
              <w:rPr>
                <w:rFonts w:ascii="HG丸ｺﾞｼｯｸM-PRO" w:eastAsia="HG丸ｺﾞｼｯｸM-PRO" w:hint="eastAsia"/>
                <w:w w:val="80"/>
                <w:szCs w:val="21"/>
              </w:rPr>
              <w:t>長い柱状・針状</w:t>
            </w:r>
          </w:p>
        </w:tc>
        <w:tc>
          <w:tcPr>
            <w:tcW w:w="1707" w:type="dxa"/>
            <w:shd w:val="clear" w:color="auto" w:fill="auto"/>
            <w:vAlign w:val="center"/>
          </w:tcPr>
          <w:p w14:paraId="763FDD62" w14:textId="77777777" w:rsidR="00CB7CE5" w:rsidRPr="00CB7CE5" w:rsidRDefault="00CB7CE5" w:rsidP="00CB7CE5">
            <w:pPr>
              <w:jc w:val="center"/>
              <w:rPr>
                <w:rFonts w:ascii="HG丸ｺﾞｼｯｸM-PRO" w:eastAsia="HG丸ｺﾞｼｯｸM-PRO"/>
                <w:w w:val="80"/>
                <w:szCs w:val="21"/>
              </w:rPr>
            </w:pPr>
            <w:r w:rsidRPr="00CB7CE5">
              <w:rPr>
                <w:rFonts w:ascii="HG丸ｺﾞｼｯｸM-PRO" w:eastAsia="HG丸ｺﾞｼｯｸM-PRO" w:hint="eastAsia"/>
                <w:w w:val="80"/>
                <w:szCs w:val="21"/>
              </w:rPr>
              <w:t>短い柱状・短冊状</w:t>
            </w:r>
          </w:p>
        </w:tc>
        <w:tc>
          <w:tcPr>
            <w:tcW w:w="1707" w:type="dxa"/>
            <w:shd w:val="clear" w:color="auto" w:fill="auto"/>
            <w:vAlign w:val="center"/>
          </w:tcPr>
          <w:p w14:paraId="0B1CDCDC" w14:textId="77777777" w:rsidR="00CB7CE5" w:rsidRPr="00CB7CE5" w:rsidRDefault="00CB7CE5" w:rsidP="00CB7CE5">
            <w:pPr>
              <w:jc w:val="center"/>
              <w:rPr>
                <w:rFonts w:ascii="HG丸ｺﾞｼｯｸM-PRO" w:eastAsia="HG丸ｺﾞｼｯｸM-PRO"/>
                <w:w w:val="70"/>
                <w:szCs w:val="21"/>
              </w:rPr>
            </w:pPr>
            <w:r w:rsidRPr="00CB7CE5">
              <w:rPr>
                <w:rFonts w:ascii="HG丸ｺﾞｼｯｸM-PRO" w:eastAsia="HG丸ｺﾞｼｯｸM-PRO" w:hint="eastAsia"/>
                <w:w w:val="70"/>
                <w:szCs w:val="21"/>
              </w:rPr>
              <w:t>まるみのある四角形</w:t>
            </w:r>
          </w:p>
        </w:tc>
      </w:tr>
      <w:tr w:rsidR="00CB7CE5" w:rsidRPr="00CB7CE5" w14:paraId="2F019A1D" w14:textId="77777777" w:rsidTr="00CB7CE5">
        <w:trPr>
          <w:trHeight w:val="367"/>
        </w:trPr>
        <w:tc>
          <w:tcPr>
            <w:tcW w:w="462" w:type="dxa"/>
            <w:vAlign w:val="center"/>
          </w:tcPr>
          <w:p w14:paraId="6E637323" w14:textId="77777777" w:rsidR="00CB7CE5" w:rsidRPr="00CB7CE5" w:rsidRDefault="00CB7CE5" w:rsidP="00CB7CE5">
            <w:pPr>
              <w:jc w:val="center"/>
              <w:rPr>
                <w:rFonts w:ascii="HG丸ｺﾞｼｯｸM-PRO" w:eastAsia="HG丸ｺﾞｼｯｸM-PRO"/>
              </w:rPr>
            </w:pPr>
            <w:r w:rsidRPr="00CB7CE5">
              <w:rPr>
                <w:rFonts w:ascii="HG丸ｺﾞｼｯｸM-PRO" w:eastAsia="HG丸ｺﾞｼｯｸM-PRO" w:hint="eastAsia"/>
              </w:rPr>
              <w:t>色</w:t>
            </w:r>
          </w:p>
        </w:tc>
        <w:tc>
          <w:tcPr>
            <w:tcW w:w="1707" w:type="dxa"/>
            <w:vAlign w:val="center"/>
          </w:tcPr>
          <w:p w14:paraId="7844FFEB" w14:textId="77777777" w:rsidR="00CB7CE5" w:rsidRPr="00CB7CE5" w:rsidRDefault="00CB7CE5" w:rsidP="00CB7CE5">
            <w:pPr>
              <w:jc w:val="center"/>
              <w:rPr>
                <w:rFonts w:ascii="HG丸ｺﾞｼｯｸM-PRO" w:eastAsia="HG丸ｺﾞｼｯｸM-PRO"/>
              </w:rPr>
            </w:pPr>
            <w:r w:rsidRPr="00CB7CE5">
              <w:rPr>
                <w:rFonts w:ascii="HG丸ｺﾞｼｯｸM-PRO" w:eastAsia="HG丸ｺﾞｼｯｸM-PRO" w:hint="eastAsia"/>
              </w:rPr>
              <w:t>無色・白色</w:t>
            </w:r>
          </w:p>
        </w:tc>
        <w:tc>
          <w:tcPr>
            <w:tcW w:w="1707" w:type="dxa"/>
            <w:vAlign w:val="center"/>
          </w:tcPr>
          <w:p w14:paraId="0A1AE478" w14:textId="77777777" w:rsidR="00CB7CE5" w:rsidRPr="00CB7CE5" w:rsidRDefault="00CB7CE5" w:rsidP="00CB7CE5">
            <w:pPr>
              <w:jc w:val="center"/>
              <w:rPr>
                <w:rFonts w:ascii="HG丸ｺﾞｼｯｸM-PRO" w:eastAsia="HG丸ｺﾞｼｯｸM-PRO"/>
              </w:rPr>
            </w:pPr>
            <w:r w:rsidRPr="00CB7CE5">
              <w:rPr>
                <w:rFonts w:ascii="HG丸ｺﾞｼｯｸM-PRO" w:eastAsia="HG丸ｺﾞｼｯｸM-PRO" w:hint="eastAsia"/>
              </w:rPr>
              <w:t>白色・うす桃色</w:t>
            </w:r>
          </w:p>
        </w:tc>
        <w:tc>
          <w:tcPr>
            <w:tcW w:w="1707" w:type="dxa"/>
            <w:vAlign w:val="center"/>
          </w:tcPr>
          <w:p w14:paraId="44BB7A14" w14:textId="77777777" w:rsidR="00CB7CE5" w:rsidRPr="00CB7CE5" w:rsidRDefault="00CB7CE5" w:rsidP="00CB7CE5">
            <w:pPr>
              <w:jc w:val="center"/>
              <w:rPr>
                <w:rFonts w:ascii="HG丸ｺﾞｼｯｸM-PRO" w:eastAsia="HG丸ｺﾞｼｯｸM-PRO"/>
              </w:rPr>
            </w:pPr>
            <w:r w:rsidRPr="00CB7CE5">
              <w:rPr>
                <w:rFonts w:ascii="HG丸ｺﾞｼｯｸM-PRO" w:eastAsia="HG丸ｺﾞｼｯｸM-PRO" w:hint="eastAsia"/>
              </w:rPr>
              <w:t>黒色・かっ色</w:t>
            </w:r>
          </w:p>
        </w:tc>
        <w:tc>
          <w:tcPr>
            <w:tcW w:w="1707" w:type="dxa"/>
            <w:vAlign w:val="center"/>
          </w:tcPr>
          <w:p w14:paraId="67472ABA" w14:textId="77777777" w:rsidR="00CB7CE5" w:rsidRPr="00CB7CE5" w:rsidRDefault="00CB7CE5" w:rsidP="00CB7CE5">
            <w:pPr>
              <w:jc w:val="center"/>
              <w:rPr>
                <w:rFonts w:ascii="HG丸ｺﾞｼｯｸM-PRO" w:eastAsia="HG丸ｺﾞｼｯｸM-PRO"/>
              </w:rPr>
            </w:pPr>
            <w:r w:rsidRPr="00CB7CE5">
              <w:rPr>
                <w:rFonts w:ascii="HG丸ｺﾞｼｯｸM-PRO" w:eastAsia="HG丸ｺﾞｼｯｸM-PRO" w:hint="eastAsia"/>
              </w:rPr>
              <w:t>こい緑色～黒色</w:t>
            </w:r>
          </w:p>
        </w:tc>
        <w:tc>
          <w:tcPr>
            <w:tcW w:w="1707" w:type="dxa"/>
            <w:shd w:val="clear" w:color="auto" w:fill="auto"/>
            <w:vAlign w:val="center"/>
          </w:tcPr>
          <w:p w14:paraId="303F1D21" w14:textId="77777777" w:rsidR="00CB7CE5" w:rsidRPr="00CB7CE5" w:rsidRDefault="00CB7CE5" w:rsidP="00CB7CE5">
            <w:pPr>
              <w:jc w:val="center"/>
              <w:rPr>
                <w:rFonts w:ascii="HG丸ｺﾞｼｯｸM-PRO" w:eastAsia="HG丸ｺﾞｼｯｸM-PRO"/>
              </w:rPr>
            </w:pPr>
            <w:r w:rsidRPr="00CB7CE5">
              <w:rPr>
                <w:rFonts w:ascii="HG丸ｺﾞｼｯｸM-PRO" w:eastAsia="HG丸ｺﾞｼｯｸM-PRO" w:hint="eastAsia"/>
              </w:rPr>
              <w:t>緑色～かっ色</w:t>
            </w:r>
          </w:p>
        </w:tc>
        <w:tc>
          <w:tcPr>
            <w:tcW w:w="1707" w:type="dxa"/>
            <w:shd w:val="clear" w:color="auto" w:fill="auto"/>
            <w:vAlign w:val="center"/>
          </w:tcPr>
          <w:p w14:paraId="004D42A0" w14:textId="77777777" w:rsidR="00CB7CE5" w:rsidRPr="00CB7CE5" w:rsidRDefault="00CB7CE5" w:rsidP="00CB7CE5">
            <w:pPr>
              <w:jc w:val="center"/>
              <w:rPr>
                <w:rFonts w:ascii="HG丸ｺﾞｼｯｸM-PRO" w:eastAsia="HG丸ｺﾞｼｯｸM-PRO"/>
              </w:rPr>
            </w:pPr>
            <w:r w:rsidRPr="00CB7CE5">
              <w:rPr>
                <w:rFonts w:ascii="HG丸ｺﾞｼｯｸM-PRO" w:eastAsia="HG丸ｺﾞｼｯｸM-PRO" w:hint="eastAsia"/>
              </w:rPr>
              <w:t>黄緑色～かっ色</w:t>
            </w:r>
          </w:p>
        </w:tc>
      </w:tr>
    </w:tbl>
    <w:p w14:paraId="6B8227E5" w14:textId="77777777" w:rsidR="00CB7CE5" w:rsidRDefault="00A05345" w:rsidP="00CB7CE5">
      <w:pPr>
        <w:rPr>
          <w:rFonts w:ascii="HG丸ｺﾞｼｯｸM-PRO" w:eastAsia="HG丸ｺﾞｼｯｸM-PRO"/>
        </w:rPr>
      </w:pPr>
      <w:r>
        <w:rPr>
          <w:rFonts w:ascii="HG丸ｺﾞｼｯｸM-PRO" w:eastAsia="HG丸ｺﾞｼｯｸM-PRO"/>
          <w:noProof/>
        </w:rPr>
        <w:pict w14:anchorId="58EFED6B">
          <v:shape id="_x0000_s1189" type="#_x0000_t136" style="position:absolute;left:0;text-align:left;margin-left:9pt;margin-top:11.55pt;width:171pt;height:17.3pt;z-index:251661824;mso-position-horizontal-relative:text;mso-position-vertical-relative:text" fillcolor="#b2b2b2" strokecolor="#33c" strokeweight="1pt">
            <v:fill opacity=".5"/>
            <v:shadow on="t" color="#99f" offset="3pt"/>
            <v:textpath style="font-family:&quot;HG創英角ﾎﾟｯﾌﾟ体&quot;;v-text-reverse:t;v-text-kern:t" trim="t" fitpath="t" string="火成岩をつくる鉱物"/>
          </v:shape>
        </w:pict>
      </w:r>
    </w:p>
    <w:p w14:paraId="7B4170DA" w14:textId="77777777" w:rsidR="00CB7CE5" w:rsidRPr="00DB7AA6" w:rsidRDefault="00CB7CE5" w:rsidP="00CB7CE5">
      <w:pPr>
        <w:rPr>
          <w:rFonts w:ascii="HG丸ｺﾞｼｯｸM-PRO" w:eastAsia="HG丸ｺﾞｼｯｸM-PRO"/>
        </w:rPr>
      </w:pPr>
    </w:p>
    <w:p w14:paraId="1893545B" w14:textId="77777777" w:rsidR="00CB7CE5" w:rsidRDefault="00CB7CE5" w:rsidP="00CB7CE5">
      <w:pPr>
        <w:rPr>
          <w:rFonts w:ascii="HG丸ｺﾞｼｯｸM-PRO" w:eastAsia="HG丸ｺﾞｼｯｸM-PRO"/>
        </w:rPr>
      </w:pPr>
      <w:r>
        <w:rPr>
          <w:rFonts w:ascii="HG丸ｺﾞｼｯｸM-PRO" w:eastAsia="HG丸ｺﾞｼｯｸM-PRO" w:hint="eastAsia"/>
        </w:rPr>
        <w:t>火山岩でも深成岩でもそれらをつくる主な鉱物にはいろいろな種類がある。</w:t>
      </w:r>
    </w:p>
    <w:p w14:paraId="6717F5F5" w14:textId="77777777" w:rsidR="00CB7CE5" w:rsidRDefault="00CB7CE5" w:rsidP="00CB7CE5">
      <w:pPr>
        <w:rPr>
          <w:rFonts w:ascii="HG丸ｺﾞｼｯｸM-PRO" w:eastAsia="HG丸ｺﾞｼｯｸM-PRO"/>
        </w:rPr>
      </w:pPr>
      <w:r>
        <w:rPr>
          <w:rFonts w:ascii="HG丸ｺﾞｼｯｸM-PRO" w:eastAsia="HG丸ｺﾞｼｯｸM-PRO" w:hint="eastAsia"/>
        </w:rPr>
        <w:t>白っぽい岩石は（</w:t>
      </w:r>
      <w:r w:rsidRPr="002819B2">
        <w:rPr>
          <w:rFonts w:ascii="HG丸ｺﾞｼｯｸM-PRO" w:eastAsia="HG丸ｺﾞｼｯｸM-PRO" w:hint="eastAsia"/>
          <w:color w:val="FFFFFF"/>
        </w:rPr>
        <w:t xml:space="preserve">　セキエイ</w:t>
      </w:r>
      <w:r>
        <w:rPr>
          <w:rFonts w:ascii="HG丸ｺﾞｼｯｸM-PRO" w:eastAsia="HG丸ｺﾞｼｯｸM-PRO" w:hint="eastAsia"/>
        </w:rPr>
        <w:t xml:space="preserve">　）や（　</w:t>
      </w:r>
      <w:r w:rsidRPr="002819B2">
        <w:rPr>
          <w:rFonts w:ascii="HG丸ｺﾞｼｯｸM-PRO" w:eastAsia="HG丸ｺﾞｼｯｸM-PRO" w:hint="eastAsia"/>
          <w:color w:val="FFFFFF"/>
        </w:rPr>
        <w:t xml:space="preserve">チョウ石　</w:t>
      </w:r>
      <w:r>
        <w:rPr>
          <w:rFonts w:ascii="HG丸ｺﾞｼｯｸM-PRO" w:eastAsia="HG丸ｺﾞｼｯｸM-PRO" w:hint="eastAsia"/>
        </w:rPr>
        <w:t>）などの無色鉱物の割合が多い。</w:t>
      </w:r>
    </w:p>
    <w:p w14:paraId="1D439C1C" w14:textId="77777777" w:rsidR="00CB7CE5" w:rsidRDefault="00245CC3" w:rsidP="00CB7CE5">
      <w:pPr>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652608" behindDoc="1" locked="0" layoutInCell="1" allowOverlap="1" wp14:anchorId="07741291" wp14:editId="0AF8FF59">
            <wp:simplePos x="0" y="0"/>
            <wp:positionH relativeFrom="column">
              <wp:posOffset>234950</wp:posOffset>
            </wp:positionH>
            <wp:positionV relativeFrom="paragraph">
              <wp:posOffset>78740</wp:posOffset>
            </wp:positionV>
            <wp:extent cx="6271260" cy="2254250"/>
            <wp:effectExtent l="19050" t="0" r="0" b="0"/>
            <wp:wrapNone/>
            <wp:docPr id="5" name="図 5" descr="C:\Documents and Settings\oriori\デスクトップ\啓林館のデータ\教科書データ\1_図・写真データ（本冊・マイノート）\１年\1_本冊\3_地球\１章\カラー\p062(本)図9鉱物の割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oriori\デスクトップ\啓林館のデータ\教科書データ\1_図・写真データ（本冊・マイノート）\１年\1_本冊\3_地球\１章\カラー\p062(本)図9鉱物の割合.jpg"/>
                    <pic:cNvPicPr>
                      <a:picLocks noChangeAspect="1" noChangeArrowheads="1"/>
                    </pic:cNvPicPr>
                  </pic:nvPicPr>
                  <pic:blipFill>
                    <a:blip r:embed="rId20" cstate="print">
                      <a:grayscl/>
                      <a:lum bright="-10000" contrast="20000"/>
                    </a:blip>
                    <a:srcRect/>
                    <a:stretch>
                      <a:fillRect/>
                    </a:stretch>
                  </pic:blipFill>
                  <pic:spPr bwMode="auto">
                    <a:xfrm>
                      <a:off x="0" y="0"/>
                      <a:ext cx="6271260" cy="2254250"/>
                    </a:xfrm>
                    <a:prstGeom prst="rect">
                      <a:avLst/>
                    </a:prstGeom>
                    <a:noFill/>
                    <a:ln w="9525">
                      <a:noFill/>
                      <a:miter lim="800000"/>
                      <a:headEnd/>
                      <a:tailEnd/>
                    </a:ln>
                  </pic:spPr>
                </pic:pic>
              </a:graphicData>
            </a:graphic>
          </wp:anchor>
        </w:drawing>
      </w:r>
      <w:r w:rsidR="00CB7CE5">
        <w:rPr>
          <w:rFonts w:ascii="HG丸ｺﾞｼｯｸM-PRO" w:eastAsia="HG丸ｺﾞｼｯｸM-PRO" w:hint="eastAsia"/>
        </w:rPr>
        <w:t xml:space="preserve">黒っぽい岩石は（　</w:t>
      </w:r>
      <w:r w:rsidR="00CB7CE5" w:rsidRPr="002819B2">
        <w:rPr>
          <w:rFonts w:ascii="HG丸ｺﾞｼｯｸM-PRO" w:eastAsia="HG丸ｺﾞｼｯｸM-PRO" w:hint="eastAsia"/>
          <w:color w:val="FFFFFF"/>
        </w:rPr>
        <w:t xml:space="preserve">クロウンモ　</w:t>
      </w:r>
      <w:r w:rsidR="00CB7CE5">
        <w:rPr>
          <w:rFonts w:ascii="HG丸ｺﾞｼｯｸM-PRO" w:eastAsia="HG丸ｺﾞｼｯｸM-PRO" w:hint="eastAsia"/>
        </w:rPr>
        <w:t xml:space="preserve">）や（　</w:t>
      </w:r>
      <w:r w:rsidR="00CB7CE5" w:rsidRPr="002819B2">
        <w:rPr>
          <w:rFonts w:ascii="HG丸ｺﾞｼｯｸM-PRO" w:eastAsia="HG丸ｺﾞｼｯｸM-PRO" w:hint="eastAsia"/>
          <w:color w:val="FFFFFF"/>
        </w:rPr>
        <w:t>カクセン石</w:t>
      </w:r>
      <w:r w:rsidR="00CB7CE5">
        <w:rPr>
          <w:rFonts w:ascii="HG丸ｺﾞｼｯｸM-PRO" w:eastAsia="HG丸ｺﾞｼｯｸM-PRO" w:hint="eastAsia"/>
        </w:rPr>
        <w:t xml:space="preserve">　）、（　</w:t>
      </w:r>
      <w:r w:rsidR="00CB7CE5" w:rsidRPr="002819B2">
        <w:rPr>
          <w:rFonts w:ascii="HG丸ｺﾞｼｯｸM-PRO" w:eastAsia="HG丸ｺﾞｼｯｸM-PRO" w:hint="eastAsia"/>
          <w:color w:val="FFFFFF"/>
        </w:rPr>
        <w:t>キ石</w:t>
      </w:r>
      <w:r w:rsidR="00CB7CE5">
        <w:rPr>
          <w:rFonts w:ascii="HG丸ｺﾞｼｯｸM-PRO" w:eastAsia="HG丸ｺﾞｼｯｸM-PRO" w:hint="eastAsia"/>
        </w:rPr>
        <w:t xml:space="preserve">　）などの有色鉱物の割合が多い。</w:t>
      </w:r>
    </w:p>
    <w:p w14:paraId="45C8AB6C" w14:textId="77777777" w:rsidR="00CB7CE5" w:rsidRDefault="00CB7CE5" w:rsidP="00CB7CE5">
      <w:pPr>
        <w:rPr>
          <w:rFonts w:ascii="HG丸ｺﾞｼｯｸM-PRO" w:eastAsia="HG丸ｺﾞｼｯｸM-PRO"/>
        </w:rPr>
      </w:pPr>
    </w:p>
    <w:p w14:paraId="3E65327D" w14:textId="77777777" w:rsidR="00CB7CE5" w:rsidRDefault="00CB7CE5" w:rsidP="00CB7CE5">
      <w:pPr>
        <w:rPr>
          <w:rFonts w:ascii="HG丸ｺﾞｼｯｸM-PRO" w:eastAsia="HG丸ｺﾞｼｯｸM-PRO"/>
        </w:rPr>
      </w:pPr>
    </w:p>
    <w:p w14:paraId="4B4EC099" w14:textId="77777777" w:rsidR="00CB7CE5" w:rsidRDefault="00CB7CE5" w:rsidP="00CB7CE5">
      <w:pPr>
        <w:rPr>
          <w:rFonts w:ascii="HG丸ｺﾞｼｯｸM-PRO" w:eastAsia="HG丸ｺﾞｼｯｸM-PRO"/>
        </w:rPr>
      </w:pPr>
    </w:p>
    <w:p w14:paraId="273F8999" w14:textId="77777777" w:rsidR="00CB7CE5" w:rsidRDefault="00CB7CE5" w:rsidP="00CB7CE5">
      <w:pPr>
        <w:rPr>
          <w:rFonts w:ascii="HG丸ｺﾞｼｯｸM-PRO" w:eastAsia="HG丸ｺﾞｼｯｸM-PRO"/>
        </w:rPr>
      </w:pPr>
    </w:p>
    <w:p w14:paraId="4B8E6828" w14:textId="77777777" w:rsidR="00CB7CE5" w:rsidRDefault="00CB7CE5" w:rsidP="00CB7CE5">
      <w:pPr>
        <w:rPr>
          <w:rFonts w:ascii="HG丸ｺﾞｼｯｸM-PRO" w:eastAsia="HG丸ｺﾞｼｯｸM-PRO"/>
        </w:rPr>
      </w:pPr>
    </w:p>
    <w:p w14:paraId="313E9B80" w14:textId="77777777" w:rsidR="00245CC3" w:rsidRDefault="00245CC3" w:rsidP="00CB7CE5">
      <w:pPr>
        <w:rPr>
          <w:rFonts w:ascii="HG丸ｺﾞｼｯｸM-PRO" w:eastAsia="HG丸ｺﾞｼｯｸM-PRO"/>
        </w:rPr>
      </w:pPr>
    </w:p>
    <w:p w14:paraId="49E05697" w14:textId="77777777" w:rsidR="00245CC3" w:rsidRDefault="00245CC3" w:rsidP="00CB7CE5">
      <w:pPr>
        <w:rPr>
          <w:rFonts w:ascii="HG丸ｺﾞｼｯｸM-PRO" w:eastAsia="HG丸ｺﾞｼｯｸM-PRO"/>
        </w:rPr>
      </w:pPr>
    </w:p>
    <w:p w14:paraId="3E66B792" w14:textId="77777777" w:rsidR="00245CC3" w:rsidRDefault="00245CC3" w:rsidP="00CB7CE5">
      <w:pPr>
        <w:rPr>
          <w:rFonts w:ascii="HG丸ｺﾞｼｯｸM-PRO" w:eastAsia="HG丸ｺﾞｼｯｸM-PRO"/>
        </w:rPr>
      </w:pPr>
    </w:p>
    <w:p w14:paraId="059D3848" w14:textId="77777777" w:rsidR="00245CC3" w:rsidRDefault="00245CC3" w:rsidP="00CB7CE5">
      <w:pPr>
        <w:rPr>
          <w:rFonts w:ascii="HG丸ｺﾞｼｯｸM-PRO" w:eastAsia="HG丸ｺﾞｼｯｸM-PRO"/>
        </w:rPr>
      </w:pPr>
    </w:p>
    <w:p w14:paraId="7B84C645" w14:textId="77777777" w:rsidR="00245CC3" w:rsidRDefault="00245CC3" w:rsidP="00CB7CE5">
      <w:pPr>
        <w:rPr>
          <w:rFonts w:ascii="HG丸ｺﾞｼｯｸM-PRO" w:eastAsia="HG丸ｺﾞｼｯｸM-PRO"/>
        </w:rPr>
      </w:pPr>
    </w:p>
    <w:tbl>
      <w:tblPr>
        <w:tblpPr w:leftFromText="142" w:rightFromText="142" w:vertAnchor="text" w:horzAnchor="page" w:tblpX="1146"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551"/>
        <w:gridCol w:w="2552"/>
        <w:gridCol w:w="2409"/>
      </w:tblGrid>
      <w:tr w:rsidR="00245CC3" w:rsidRPr="00CB7CE5" w14:paraId="23BD705E" w14:textId="77777777" w:rsidTr="00393A1C">
        <w:trPr>
          <w:trHeight w:val="480"/>
        </w:trPr>
        <w:tc>
          <w:tcPr>
            <w:tcW w:w="2235" w:type="dxa"/>
            <w:vAlign w:val="center"/>
          </w:tcPr>
          <w:p w14:paraId="2FB73409" w14:textId="77777777" w:rsidR="00245CC3" w:rsidRPr="00CB7CE5" w:rsidRDefault="00245CC3" w:rsidP="00245CC3">
            <w:pPr>
              <w:jc w:val="center"/>
              <w:rPr>
                <w:rFonts w:ascii="HG丸ｺﾞｼｯｸM-PRO" w:eastAsia="HG丸ｺﾞｼｯｸM-PRO"/>
              </w:rPr>
            </w:pPr>
            <w:r w:rsidRPr="00CB7CE5">
              <w:rPr>
                <w:rFonts w:ascii="HG丸ｺﾞｼｯｸM-PRO" w:eastAsia="HG丸ｺﾞｼｯｸM-PRO" w:hint="eastAsia"/>
              </w:rPr>
              <w:t>色</w:t>
            </w:r>
          </w:p>
        </w:tc>
        <w:tc>
          <w:tcPr>
            <w:tcW w:w="2551" w:type="dxa"/>
            <w:vAlign w:val="center"/>
          </w:tcPr>
          <w:p w14:paraId="2254178F" w14:textId="77777777" w:rsidR="00245CC3" w:rsidRPr="00245CC3" w:rsidRDefault="00245CC3" w:rsidP="00245CC3">
            <w:pPr>
              <w:jc w:val="center"/>
              <w:rPr>
                <w:rFonts w:ascii="HG丸ｺﾞｼｯｸM-PRO" w:eastAsia="HG丸ｺﾞｼｯｸM-PRO"/>
                <w:color w:val="000000" w:themeColor="text1"/>
              </w:rPr>
            </w:pPr>
            <w:r w:rsidRPr="00245CC3">
              <w:rPr>
                <w:rFonts w:ascii="HG丸ｺﾞｼｯｸM-PRO" w:eastAsia="HG丸ｺﾞｼｯｸM-PRO" w:hint="eastAsia"/>
                <w:color w:val="000000" w:themeColor="text1"/>
              </w:rPr>
              <w:t>黒っぽい</w:t>
            </w:r>
          </w:p>
        </w:tc>
        <w:tc>
          <w:tcPr>
            <w:tcW w:w="2552" w:type="dxa"/>
            <w:vAlign w:val="center"/>
          </w:tcPr>
          <w:p w14:paraId="0F189E12" w14:textId="77777777" w:rsidR="00245CC3" w:rsidRPr="00245CC3" w:rsidRDefault="00A05345" w:rsidP="00245CC3">
            <w:pPr>
              <w:jc w:val="center"/>
              <w:rPr>
                <w:rFonts w:ascii="HG丸ｺﾞｼｯｸM-PRO" w:eastAsia="HG丸ｺﾞｼｯｸM-PRO"/>
                <w:color w:val="000000" w:themeColor="text1"/>
              </w:rPr>
            </w:pPr>
            <w:r>
              <w:rPr>
                <w:rFonts w:ascii="HG丸ｺﾞｼｯｸM-PRO" w:eastAsia="HG丸ｺﾞｼｯｸM-PRO"/>
                <w:noProof/>
                <w:color w:val="000000" w:themeColor="text1"/>
              </w:rPr>
              <w:pict w14:anchorId="0D68B56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212" type="#_x0000_t69" style="position:absolute;left:0;text-align:left;margin-left:-4.7pt;margin-top:6.8pt;width:163.6pt;height:12.9pt;z-index:-251642368;mso-position-horizontal-relative:text;mso-position-vertical-relative:text">
                  <v:fill color2="fill darken(118)" rotate="t" angle="-90" method="linear sigma" focus="50%" type="gradient"/>
                  <v:textbox inset="5.85pt,.7pt,5.85pt,.7pt"/>
                </v:shape>
              </w:pict>
            </w:r>
          </w:p>
        </w:tc>
        <w:tc>
          <w:tcPr>
            <w:tcW w:w="2409" w:type="dxa"/>
            <w:vAlign w:val="center"/>
          </w:tcPr>
          <w:p w14:paraId="3E74D934" w14:textId="77777777" w:rsidR="00245CC3" w:rsidRPr="00245CC3" w:rsidRDefault="00245CC3" w:rsidP="00245CC3">
            <w:pPr>
              <w:jc w:val="center"/>
              <w:rPr>
                <w:rFonts w:ascii="HG丸ｺﾞｼｯｸM-PRO" w:eastAsia="HG丸ｺﾞｼｯｸM-PRO"/>
                <w:color w:val="000000" w:themeColor="text1"/>
              </w:rPr>
            </w:pPr>
            <w:r w:rsidRPr="00245CC3">
              <w:rPr>
                <w:rFonts w:ascii="HG丸ｺﾞｼｯｸM-PRO" w:eastAsia="HG丸ｺﾞｼｯｸM-PRO" w:hint="eastAsia"/>
                <w:color w:val="000000" w:themeColor="text1"/>
              </w:rPr>
              <w:t>白っぽい</w:t>
            </w:r>
          </w:p>
        </w:tc>
      </w:tr>
      <w:tr w:rsidR="00245CC3" w:rsidRPr="00CB7CE5" w14:paraId="77564FD1" w14:textId="77777777" w:rsidTr="00393A1C">
        <w:trPr>
          <w:trHeight w:val="480"/>
        </w:trPr>
        <w:tc>
          <w:tcPr>
            <w:tcW w:w="2235" w:type="dxa"/>
            <w:vAlign w:val="center"/>
          </w:tcPr>
          <w:p w14:paraId="358C7CC6" w14:textId="77777777" w:rsidR="00245CC3" w:rsidRPr="00CB7CE5" w:rsidRDefault="00245CC3" w:rsidP="00245CC3">
            <w:pPr>
              <w:jc w:val="center"/>
              <w:rPr>
                <w:rFonts w:ascii="HG丸ｺﾞｼｯｸM-PRO" w:eastAsia="HG丸ｺﾞｼｯｸM-PRO"/>
              </w:rPr>
            </w:pPr>
            <w:r w:rsidRPr="00CB7CE5">
              <w:rPr>
                <w:rFonts w:ascii="HG丸ｺﾞｼｯｸM-PRO" w:eastAsia="HG丸ｺﾞｼｯｸM-PRO" w:hint="eastAsia"/>
              </w:rPr>
              <w:t>マグマのねばり</w:t>
            </w:r>
          </w:p>
        </w:tc>
        <w:tc>
          <w:tcPr>
            <w:tcW w:w="2551" w:type="dxa"/>
            <w:vAlign w:val="center"/>
          </w:tcPr>
          <w:p w14:paraId="699B7B5D" w14:textId="77777777" w:rsidR="00245CC3" w:rsidRPr="00245CC3" w:rsidRDefault="00245CC3" w:rsidP="00245CC3">
            <w:pPr>
              <w:jc w:val="center"/>
              <w:rPr>
                <w:rFonts w:ascii="HG丸ｺﾞｼｯｸM-PRO" w:eastAsia="HG丸ｺﾞｼｯｸM-PRO"/>
                <w:color w:val="000000" w:themeColor="text1"/>
              </w:rPr>
            </w:pPr>
            <w:r w:rsidRPr="00245CC3">
              <w:rPr>
                <w:rFonts w:ascii="HG丸ｺﾞｼｯｸM-PRO" w:eastAsia="HG丸ｺﾞｼｯｸM-PRO" w:hint="eastAsia"/>
                <w:color w:val="000000" w:themeColor="text1"/>
              </w:rPr>
              <w:t>小さい</w:t>
            </w:r>
          </w:p>
        </w:tc>
        <w:tc>
          <w:tcPr>
            <w:tcW w:w="2552" w:type="dxa"/>
            <w:vAlign w:val="center"/>
          </w:tcPr>
          <w:p w14:paraId="0CD88AE9" w14:textId="77777777" w:rsidR="00245CC3" w:rsidRPr="00245CC3" w:rsidRDefault="00A05345" w:rsidP="00245CC3">
            <w:pPr>
              <w:jc w:val="center"/>
              <w:rPr>
                <w:rFonts w:ascii="HG丸ｺﾞｼｯｸM-PRO" w:eastAsia="HG丸ｺﾞｼｯｸM-PRO"/>
                <w:color w:val="000000" w:themeColor="text1"/>
              </w:rPr>
            </w:pPr>
            <w:r>
              <w:rPr>
                <w:rFonts w:ascii="HG丸ｺﾞｼｯｸM-PRO" w:eastAsia="HG丸ｺﾞｼｯｸM-PRO"/>
                <w:noProof/>
                <w:color w:val="000000" w:themeColor="text1"/>
              </w:rPr>
              <w:pict w14:anchorId="0504E401">
                <v:shape id="_x0000_s1213" type="#_x0000_t69" style="position:absolute;left:0;text-align:left;margin-left:-4.7pt;margin-top:8.25pt;width:163.6pt;height:12.9pt;z-index:251675136;mso-position-horizontal-relative:text;mso-position-vertical-relative:text">
                  <v:fill color2="fill darken(118)" rotate="t" angle="-90" method="linear sigma" focus="50%" type="gradient"/>
                  <v:textbox inset="5.85pt,.7pt,5.85pt,.7pt"/>
                </v:shape>
              </w:pict>
            </w:r>
          </w:p>
        </w:tc>
        <w:tc>
          <w:tcPr>
            <w:tcW w:w="2409" w:type="dxa"/>
            <w:vAlign w:val="center"/>
          </w:tcPr>
          <w:p w14:paraId="6A55C43D" w14:textId="77777777" w:rsidR="00245CC3" w:rsidRPr="00245CC3" w:rsidRDefault="00245CC3" w:rsidP="00245CC3">
            <w:pPr>
              <w:jc w:val="center"/>
              <w:rPr>
                <w:rFonts w:ascii="HG丸ｺﾞｼｯｸM-PRO" w:eastAsia="HG丸ｺﾞｼｯｸM-PRO"/>
                <w:color w:val="000000" w:themeColor="text1"/>
              </w:rPr>
            </w:pPr>
            <w:r w:rsidRPr="00245CC3">
              <w:rPr>
                <w:rFonts w:ascii="HG丸ｺﾞｼｯｸM-PRO" w:eastAsia="HG丸ｺﾞｼｯｸM-PRO" w:hint="eastAsia"/>
                <w:color w:val="000000" w:themeColor="text1"/>
              </w:rPr>
              <w:t>大きい</w:t>
            </w:r>
          </w:p>
        </w:tc>
      </w:tr>
      <w:tr w:rsidR="00245CC3" w:rsidRPr="00CB7CE5" w14:paraId="2FE20383" w14:textId="77777777" w:rsidTr="00393A1C">
        <w:trPr>
          <w:trHeight w:val="480"/>
        </w:trPr>
        <w:tc>
          <w:tcPr>
            <w:tcW w:w="2235" w:type="dxa"/>
            <w:vAlign w:val="center"/>
          </w:tcPr>
          <w:p w14:paraId="45410833" w14:textId="77777777" w:rsidR="00245CC3" w:rsidRPr="00CB7CE5" w:rsidRDefault="00245CC3" w:rsidP="00245CC3">
            <w:pPr>
              <w:jc w:val="center"/>
              <w:rPr>
                <w:rFonts w:ascii="HG丸ｺﾞｼｯｸM-PRO" w:eastAsia="HG丸ｺﾞｼｯｸM-PRO"/>
              </w:rPr>
            </w:pPr>
            <w:r w:rsidRPr="00CB7CE5">
              <w:rPr>
                <w:rFonts w:ascii="HG丸ｺﾞｼｯｸM-PRO" w:eastAsia="HG丸ｺﾞｼｯｸM-PRO" w:hint="eastAsia"/>
              </w:rPr>
              <w:t>火山岩</w:t>
            </w:r>
          </w:p>
        </w:tc>
        <w:tc>
          <w:tcPr>
            <w:tcW w:w="2551" w:type="dxa"/>
            <w:vAlign w:val="center"/>
          </w:tcPr>
          <w:p w14:paraId="6AE46F5B" w14:textId="77777777" w:rsidR="00245CC3" w:rsidRPr="00393A1C" w:rsidRDefault="00245CC3" w:rsidP="00245CC3">
            <w:pPr>
              <w:jc w:val="center"/>
              <w:rPr>
                <w:rFonts w:ascii="HG丸ｺﾞｼｯｸM-PRO" w:eastAsia="HG丸ｺﾞｼｯｸM-PRO"/>
                <w:color w:val="FFFFFF" w:themeColor="background1"/>
              </w:rPr>
            </w:pPr>
            <w:r w:rsidRPr="00393A1C">
              <w:rPr>
                <w:rFonts w:ascii="HG丸ｺﾞｼｯｸM-PRO" w:eastAsia="HG丸ｺﾞｼｯｸM-PRO" w:hint="eastAsia"/>
                <w:color w:val="FFFFFF" w:themeColor="background1"/>
              </w:rPr>
              <w:t>ゲンブ岩</w:t>
            </w:r>
          </w:p>
        </w:tc>
        <w:tc>
          <w:tcPr>
            <w:tcW w:w="2552" w:type="dxa"/>
            <w:vAlign w:val="center"/>
          </w:tcPr>
          <w:p w14:paraId="5890E64D" w14:textId="77777777" w:rsidR="00245CC3" w:rsidRPr="00393A1C" w:rsidRDefault="00245CC3" w:rsidP="00245CC3">
            <w:pPr>
              <w:jc w:val="center"/>
              <w:rPr>
                <w:rFonts w:ascii="HG丸ｺﾞｼｯｸM-PRO" w:eastAsia="HG丸ｺﾞｼｯｸM-PRO"/>
                <w:color w:val="FFFFFF" w:themeColor="background1"/>
              </w:rPr>
            </w:pPr>
            <w:r w:rsidRPr="00393A1C">
              <w:rPr>
                <w:rFonts w:ascii="HG丸ｺﾞｼｯｸM-PRO" w:eastAsia="HG丸ｺﾞｼｯｸM-PRO" w:hint="eastAsia"/>
                <w:color w:val="FFFFFF" w:themeColor="background1"/>
              </w:rPr>
              <w:t>アンザン岩</w:t>
            </w:r>
          </w:p>
        </w:tc>
        <w:tc>
          <w:tcPr>
            <w:tcW w:w="2409" w:type="dxa"/>
            <w:vAlign w:val="center"/>
          </w:tcPr>
          <w:p w14:paraId="49DFF5B5" w14:textId="77777777" w:rsidR="00245CC3" w:rsidRPr="00CB7CE5" w:rsidRDefault="00245CC3" w:rsidP="00245CC3">
            <w:pPr>
              <w:jc w:val="center"/>
              <w:rPr>
                <w:rFonts w:ascii="HG丸ｺﾞｼｯｸM-PRO" w:eastAsia="HG丸ｺﾞｼｯｸM-PRO"/>
              </w:rPr>
            </w:pPr>
            <w:r w:rsidRPr="00CB7CE5">
              <w:rPr>
                <w:rFonts w:ascii="HG丸ｺﾞｼｯｸM-PRO" w:eastAsia="HG丸ｺﾞｼｯｸM-PRO" w:hint="eastAsia"/>
              </w:rPr>
              <w:t>リュウモン岩</w:t>
            </w:r>
          </w:p>
        </w:tc>
      </w:tr>
      <w:tr w:rsidR="00245CC3" w:rsidRPr="00CB7CE5" w14:paraId="38748D76" w14:textId="77777777" w:rsidTr="00393A1C">
        <w:trPr>
          <w:trHeight w:val="480"/>
        </w:trPr>
        <w:tc>
          <w:tcPr>
            <w:tcW w:w="2235" w:type="dxa"/>
            <w:vAlign w:val="center"/>
          </w:tcPr>
          <w:p w14:paraId="0CAD7B81" w14:textId="77777777" w:rsidR="00245CC3" w:rsidRPr="00CB7CE5" w:rsidRDefault="00245CC3" w:rsidP="00245CC3">
            <w:pPr>
              <w:jc w:val="center"/>
              <w:rPr>
                <w:rFonts w:ascii="HG丸ｺﾞｼｯｸM-PRO" w:eastAsia="HG丸ｺﾞｼｯｸM-PRO"/>
              </w:rPr>
            </w:pPr>
            <w:r w:rsidRPr="00CB7CE5">
              <w:rPr>
                <w:rFonts w:ascii="HG丸ｺﾞｼｯｸM-PRO" w:eastAsia="HG丸ｺﾞｼｯｸM-PRO" w:hint="eastAsia"/>
              </w:rPr>
              <w:t>深成岩</w:t>
            </w:r>
          </w:p>
        </w:tc>
        <w:tc>
          <w:tcPr>
            <w:tcW w:w="2551" w:type="dxa"/>
            <w:vAlign w:val="center"/>
          </w:tcPr>
          <w:p w14:paraId="7667BF34" w14:textId="77777777" w:rsidR="00245CC3" w:rsidRPr="00CB7CE5" w:rsidRDefault="00245CC3" w:rsidP="00245CC3">
            <w:pPr>
              <w:jc w:val="center"/>
              <w:rPr>
                <w:rFonts w:ascii="HG丸ｺﾞｼｯｸM-PRO" w:eastAsia="HG丸ｺﾞｼｯｸM-PRO"/>
              </w:rPr>
            </w:pPr>
            <w:r w:rsidRPr="00CB7CE5">
              <w:rPr>
                <w:rFonts w:ascii="HG丸ｺﾞｼｯｸM-PRO" w:eastAsia="HG丸ｺﾞｼｯｸM-PRO" w:hint="eastAsia"/>
              </w:rPr>
              <w:t>ハンレイ岩</w:t>
            </w:r>
          </w:p>
        </w:tc>
        <w:tc>
          <w:tcPr>
            <w:tcW w:w="2552" w:type="dxa"/>
            <w:vAlign w:val="center"/>
          </w:tcPr>
          <w:p w14:paraId="051F28B4" w14:textId="77777777" w:rsidR="00245CC3" w:rsidRPr="00CB7CE5" w:rsidRDefault="00245CC3" w:rsidP="00245CC3">
            <w:pPr>
              <w:jc w:val="center"/>
              <w:rPr>
                <w:rFonts w:ascii="HG丸ｺﾞｼｯｸM-PRO" w:eastAsia="HG丸ｺﾞｼｯｸM-PRO"/>
              </w:rPr>
            </w:pPr>
            <w:r w:rsidRPr="00CB7CE5">
              <w:rPr>
                <w:rFonts w:ascii="HG丸ｺﾞｼｯｸM-PRO" w:eastAsia="HG丸ｺﾞｼｯｸM-PRO" w:hint="eastAsia"/>
              </w:rPr>
              <w:t>センリョク岩</w:t>
            </w:r>
          </w:p>
        </w:tc>
        <w:tc>
          <w:tcPr>
            <w:tcW w:w="2409" w:type="dxa"/>
            <w:vAlign w:val="center"/>
          </w:tcPr>
          <w:p w14:paraId="176929C8" w14:textId="77777777" w:rsidR="00245CC3" w:rsidRPr="00393A1C" w:rsidRDefault="00245CC3" w:rsidP="00245CC3">
            <w:pPr>
              <w:jc w:val="center"/>
              <w:rPr>
                <w:rFonts w:ascii="HG丸ｺﾞｼｯｸM-PRO" w:eastAsia="HG丸ｺﾞｼｯｸM-PRO"/>
                <w:color w:val="FFFFFF" w:themeColor="background1"/>
              </w:rPr>
            </w:pPr>
            <w:r w:rsidRPr="00393A1C">
              <w:rPr>
                <w:rFonts w:ascii="HG丸ｺﾞｼｯｸM-PRO" w:eastAsia="HG丸ｺﾞｼｯｸM-PRO" w:hint="eastAsia"/>
                <w:color w:val="FFFFFF" w:themeColor="background1"/>
              </w:rPr>
              <w:t>カコウ岩</w:t>
            </w:r>
          </w:p>
        </w:tc>
      </w:tr>
    </w:tbl>
    <w:p w14:paraId="6A63BD5C" w14:textId="77777777" w:rsidR="00393A1C" w:rsidRDefault="00393A1C" w:rsidP="002723B4">
      <w:pPr>
        <w:rPr>
          <w:rFonts w:ascii="HG丸ｺﾞｼｯｸM-PRO" w:eastAsia="HG丸ｺﾞｼｯｸM-PRO"/>
          <w:sz w:val="36"/>
          <w:szCs w:val="36"/>
          <w:u w:val="single"/>
        </w:rPr>
      </w:pPr>
    </w:p>
    <w:p w14:paraId="0F6455EE" w14:textId="77777777" w:rsidR="00393A1C" w:rsidRDefault="00393A1C" w:rsidP="002723B4">
      <w:pPr>
        <w:rPr>
          <w:rFonts w:ascii="HG丸ｺﾞｼｯｸM-PRO" w:eastAsia="HG丸ｺﾞｼｯｸM-PRO"/>
          <w:sz w:val="36"/>
          <w:szCs w:val="36"/>
          <w:u w:val="single"/>
        </w:rPr>
      </w:pPr>
    </w:p>
    <w:p w14:paraId="17414755" w14:textId="77777777" w:rsidR="00393A1C" w:rsidRDefault="00393A1C" w:rsidP="002723B4">
      <w:pPr>
        <w:rPr>
          <w:rFonts w:ascii="HG丸ｺﾞｼｯｸM-PRO" w:eastAsia="HG丸ｺﾞｼｯｸM-PRO"/>
          <w:sz w:val="36"/>
          <w:szCs w:val="36"/>
          <w:u w:val="single"/>
        </w:rPr>
      </w:pPr>
    </w:p>
    <w:p w14:paraId="3E5A4060" w14:textId="77777777" w:rsidR="00CB7CE5" w:rsidRPr="00CB7CE5" w:rsidRDefault="00CB7CE5" w:rsidP="00393A1C">
      <w:pPr>
        <w:rPr>
          <w:rFonts w:ascii="HG丸ｺﾞｼｯｸM-PRO" w:eastAsia="HG丸ｺﾞｼｯｸM-PRO"/>
        </w:rPr>
      </w:pPr>
      <w:r>
        <w:rPr>
          <w:rFonts w:ascii="HG丸ｺﾞｼｯｸM-PRO" w:eastAsia="HG丸ｺﾞｼｯｸM-PRO" w:hint="eastAsia"/>
          <w:sz w:val="36"/>
          <w:szCs w:val="36"/>
          <w:u w:val="single"/>
        </w:rPr>
        <w:t xml:space="preserve">　</w:t>
      </w:r>
      <w:r w:rsidRPr="00FD2B3E">
        <w:rPr>
          <w:rFonts w:ascii="HG丸ｺﾞｼｯｸM-PRO" w:eastAsia="HG丸ｺﾞｼｯｸM-PRO" w:hint="eastAsia"/>
          <w:sz w:val="36"/>
          <w:szCs w:val="36"/>
          <w:u w:val="single"/>
        </w:rPr>
        <w:t xml:space="preserve">１年　　組　　番　氏名　　　　　　　　　　　　</w:t>
      </w:r>
      <w:r>
        <w:rPr>
          <w:rFonts w:ascii="HG丸ｺﾞｼｯｸM-PRO" w:eastAsia="HG丸ｺﾞｼｯｸM-PRO" w:hint="eastAsia"/>
          <w:sz w:val="36"/>
          <w:szCs w:val="36"/>
          <w:u w:val="single"/>
        </w:rPr>
        <w:t xml:space="preserve">     </w:t>
      </w:r>
      <w:r w:rsidR="00393A1C">
        <w:rPr>
          <w:rFonts w:ascii="HG丸ｺﾞｼｯｸM-PRO" w:eastAsia="HG丸ｺﾞｼｯｸM-PRO" w:hint="eastAsia"/>
          <w:sz w:val="36"/>
          <w:szCs w:val="36"/>
          <w:u w:val="single"/>
        </w:rPr>
        <w:t xml:space="preserve">　</w:t>
      </w:r>
      <w:r w:rsidRPr="00FD2B3E">
        <w:rPr>
          <w:rFonts w:ascii="HG丸ｺﾞｼｯｸM-PRO" w:eastAsia="HG丸ｺﾞｼｯｸM-PRO" w:hint="eastAsia"/>
          <w:sz w:val="36"/>
          <w:szCs w:val="36"/>
          <w:u w:val="single"/>
        </w:rPr>
        <w:t xml:space="preserve">　</w:t>
      </w:r>
    </w:p>
    <w:sectPr w:rsidR="00CB7CE5" w:rsidRPr="00CB7CE5" w:rsidSect="00406272">
      <w:pgSz w:w="11906" w:h="16838" w:code="9"/>
      <w:pgMar w:top="567" w:right="567" w:bottom="663" w:left="85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D3E87" w14:textId="77777777" w:rsidR="00A05345" w:rsidRDefault="00A05345" w:rsidP="00CB7CE5">
      <w:r>
        <w:separator/>
      </w:r>
    </w:p>
  </w:endnote>
  <w:endnote w:type="continuationSeparator" w:id="0">
    <w:p w14:paraId="14E85D61" w14:textId="77777777" w:rsidR="00A05345" w:rsidRDefault="00A05345" w:rsidP="00CB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BCBE2" w14:textId="77777777" w:rsidR="00A05345" w:rsidRDefault="00A05345" w:rsidP="00CB7CE5">
      <w:r>
        <w:separator/>
      </w:r>
    </w:p>
  </w:footnote>
  <w:footnote w:type="continuationSeparator" w:id="0">
    <w:p w14:paraId="51375C39" w14:textId="77777777" w:rsidR="00A05345" w:rsidRDefault="00A05345" w:rsidP="00CB7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97516"/>
    <w:multiLevelType w:val="hybridMultilevel"/>
    <w:tmpl w:val="ED764F02"/>
    <w:lvl w:ilvl="0" w:tplc="D75EC4FE">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30D17DB3"/>
    <w:multiLevelType w:val="hybridMultilevel"/>
    <w:tmpl w:val="C10EAB78"/>
    <w:lvl w:ilvl="0" w:tplc="CA6C226E">
      <w:start w:val="1"/>
      <w:numFmt w:val="decimalFullWidth"/>
      <w:lvlText w:val="（%1）"/>
      <w:lvlJc w:val="left"/>
      <w:pPr>
        <w:tabs>
          <w:tab w:val="num" w:pos="1770"/>
        </w:tabs>
        <w:ind w:left="1770" w:hanging="720"/>
      </w:pPr>
      <w:rPr>
        <w:rFonts w:ascii="Times New Roman" w:eastAsia="Times New Roman" w:hAnsi="Times New Roman" w:cs="Times New Roman"/>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325B13B0"/>
    <w:multiLevelType w:val="hybridMultilevel"/>
    <w:tmpl w:val="A792399C"/>
    <w:lvl w:ilvl="0" w:tplc="A7D88D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25437"/>
    <w:multiLevelType w:val="hybridMultilevel"/>
    <w:tmpl w:val="B81EFCAE"/>
    <w:lvl w:ilvl="0" w:tplc="AC76DB7C">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70C45C97"/>
    <w:multiLevelType w:val="hybridMultilevel"/>
    <w:tmpl w:val="811EC594"/>
    <w:lvl w:ilvl="0" w:tplc="48207B16">
      <w:start w:val="2"/>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3252"/>
    <w:rsid w:val="00043EBD"/>
    <w:rsid w:val="00057F3E"/>
    <w:rsid w:val="000779AE"/>
    <w:rsid w:val="00080DE8"/>
    <w:rsid w:val="000C13E9"/>
    <w:rsid w:val="000C7E16"/>
    <w:rsid w:val="00124CE3"/>
    <w:rsid w:val="00143C1B"/>
    <w:rsid w:val="00185A86"/>
    <w:rsid w:val="001928AA"/>
    <w:rsid w:val="001A1EAE"/>
    <w:rsid w:val="001D1DA8"/>
    <w:rsid w:val="001E70F2"/>
    <w:rsid w:val="001F7838"/>
    <w:rsid w:val="00202096"/>
    <w:rsid w:val="00211AD8"/>
    <w:rsid w:val="00211DD7"/>
    <w:rsid w:val="0022197A"/>
    <w:rsid w:val="00225678"/>
    <w:rsid w:val="00245CC3"/>
    <w:rsid w:val="0025628D"/>
    <w:rsid w:val="00271795"/>
    <w:rsid w:val="002723B4"/>
    <w:rsid w:val="002E5BA2"/>
    <w:rsid w:val="002F2D45"/>
    <w:rsid w:val="00382717"/>
    <w:rsid w:val="00393A1C"/>
    <w:rsid w:val="003C7AEF"/>
    <w:rsid w:val="00406272"/>
    <w:rsid w:val="004440AF"/>
    <w:rsid w:val="00461565"/>
    <w:rsid w:val="00475BD6"/>
    <w:rsid w:val="004937E1"/>
    <w:rsid w:val="004D0F1A"/>
    <w:rsid w:val="00511617"/>
    <w:rsid w:val="00535E27"/>
    <w:rsid w:val="00553774"/>
    <w:rsid w:val="005666D2"/>
    <w:rsid w:val="005945C2"/>
    <w:rsid w:val="0059491A"/>
    <w:rsid w:val="005B53B8"/>
    <w:rsid w:val="005E7FD1"/>
    <w:rsid w:val="005F1D6C"/>
    <w:rsid w:val="005F428A"/>
    <w:rsid w:val="00611683"/>
    <w:rsid w:val="00656B9F"/>
    <w:rsid w:val="006B3369"/>
    <w:rsid w:val="00716DFF"/>
    <w:rsid w:val="00723F83"/>
    <w:rsid w:val="007D32A9"/>
    <w:rsid w:val="007F3EB1"/>
    <w:rsid w:val="00813578"/>
    <w:rsid w:val="00836FD8"/>
    <w:rsid w:val="008516BD"/>
    <w:rsid w:val="008563A0"/>
    <w:rsid w:val="0087600F"/>
    <w:rsid w:val="008B32A5"/>
    <w:rsid w:val="008C3252"/>
    <w:rsid w:val="008E6690"/>
    <w:rsid w:val="008F510C"/>
    <w:rsid w:val="009368E0"/>
    <w:rsid w:val="009556F5"/>
    <w:rsid w:val="009C5BFB"/>
    <w:rsid w:val="009D63EE"/>
    <w:rsid w:val="009F1C5D"/>
    <w:rsid w:val="009F561E"/>
    <w:rsid w:val="00A05345"/>
    <w:rsid w:val="00A11FA0"/>
    <w:rsid w:val="00A13C90"/>
    <w:rsid w:val="00AC58EB"/>
    <w:rsid w:val="00AD3C01"/>
    <w:rsid w:val="00AD4A42"/>
    <w:rsid w:val="00B86FBE"/>
    <w:rsid w:val="00BD54C2"/>
    <w:rsid w:val="00BF175D"/>
    <w:rsid w:val="00C43A0B"/>
    <w:rsid w:val="00C5644C"/>
    <w:rsid w:val="00C626AE"/>
    <w:rsid w:val="00C91FB9"/>
    <w:rsid w:val="00CB7CE5"/>
    <w:rsid w:val="00CC46A5"/>
    <w:rsid w:val="00CF6FFC"/>
    <w:rsid w:val="00D0411B"/>
    <w:rsid w:val="00D1035D"/>
    <w:rsid w:val="00D273F0"/>
    <w:rsid w:val="00D73D27"/>
    <w:rsid w:val="00DC5036"/>
    <w:rsid w:val="00DE1FA0"/>
    <w:rsid w:val="00DF7AFD"/>
    <w:rsid w:val="00E212DF"/>
    <w:rsid w:val="00E54351"/>
    <w:rsid w:val="00E603A1"/>
    <w:rsid w:val="00F17A0A"/>
    <w:rsid w:val="00F36988"/>
    <w:rsid w:val="00F374B0"/>
    <w:rsid w:val="00F65FBC"/>
    <w:rsid w:val="00F9189B"/>
    <w:rsid w:val="00FB71D0"/>
    <w:rsid w:val="00FE38DA"/>
    <w:rsid w:val="00FF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18BFBB"/>
  <w15:docId w15:val="{B007C56B-014D-480E-8A7F-C5E8A34C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626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43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374B0"/>
    <w:rPr>
      <w:rFonts w:ascii="Arial" w:eastAsia="ＭＳ ゴシック" w:hAnsi="Arial"/>
      <w:sz w:val="18"/>
      <w:szCs w:val="18"/>
    </w:rPr>
  </w:style>
  <w:style w:type="paragraph" w:styleId="a5">
    <w:name w:val="header"/>
    <w:basedOn w:val="a"/>
    <w:link w:val="a6"/>
    <w:uiPriority w:val="99"/>
    <w:semiHidden/>
    <w:unhideWhenUsed/>
    <w:rsid w:val="00CB7CE5"/>
    <w:pPr>
      <w:tabs>
        <w:tab w:val="center" w:pos="4252"/>
        <w:tab w:val="right" w:pos="8504"/>
      </w:tabs>
      <w:snapToGrid w:val="0"/>
    </w:pPr>
  </w:style>
  <w:style w:type="character" w:customStyle="1" w:styleId="a6">
    <w:name w:val="ヘッダー (文字)"/>
    <w:basedOn w:val="a0"/>
    <w:link w:val="a5"/>
    <w:uiPriority w:val="99"/>
    <w:semiHidden/>
    <w:rsid w:val="00CB7CE5"/>
    <w:rPr>
      <w:kern w:val="2"/>
      <w:sz w:val="21"/>
      <w:szCs w:val="24"/>
    </w:rPr>
  </w:style>
  <w:style w:type="paragraph" w:styleId="a7">
    <w:name w:val="footer"/>
    <w:basedOn w:val="a"/>
    <w:link w:val="a8"/>
    <w:uiPriority w:val="99"/>
    <w:semiHidden/>
    <w:unhideWhenUsed/>
    <w:rsid w:val="00CB7CE5"/>
    <w:pPr>
      <w:tabs>
        <w:tab w:val="center" w:pos="4252"/>
        <w:tab w:val="right" w:pos="8504"/>
      </w:tabs>
      <w:snapToGrid w:val="0"/>
    </w:pPr>
  </w:style>
  <w:style w:type="character" w:customStyle="1" w:styleId="a8">
    <w:name w:val="フッター (文字)"/>
    <w:basedOn w:val="a0"/>
    <w:link w:val="a7"/>
    <w:uiPriority w:val="99"/>
    <w:semiHidden/>
    <w:rsid w:val="00CB7C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ing.com/images/search?q=%e9%89%b1%e7%89%a9+%e3%82%a4%e3%83%a9%e3%82%b9%e3%83%88&amp;view=detailv2&amp;&amp;id=691F2080A760853461772FF44E6550F7B7736F3C&amp;selectedIndex=0&amp;ccid=jyUxorjF&amp;simid=608021173619330220&amp;thid=OIP.M8f2531a2b8c5c6ec7c5017f71c9a3be4o0" TargetMode="External"/><Relationship Id="rId12" Type="http://schemas.openxmlformats.org/officeDocument/2006/relationships/image" Target="media/image4.png"/><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2.jpe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http://www.bing.com/images/search?q=%e3%83%80%e3%82%a4%e3%83%a4%e3%83%a2%e3%83%b3%e3%83%89+%e3%82%a4%e3%83%a9%e3%82%b9%e3%83%88&amp;view=detailv2&amp;&amp;id=EF0E46612627188DC32B9677D9161B40D7E6D24A&amp;selectedIndex=0&amp;ccid=FNC6eYbe&amp;simid=608010835619743314&amp;thid=OIP.M14d0ba7986ded1bfb0ca08a8fc5c9ebco0"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ｙ</vt:lpstr>
      <vt:lpstr>ｙ</vt:lpstr>
    </vt:vector>
  </TitlesOfParts>
  <Company>川崎市</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ｙ</dc:title>
  <dc:creator>織笠友彰</dc:creator>
  <cp:lastModifiedBy>織笠 友彰</cp:lastModifiedBy>
  <cp:revision>3</cp:revision>
  <cp:lastPrinted>2016-02-21T12:01:00Z</cp:lastPrinted>
  <dcterms:created xsi:type="dcterms:W3CDTF">2019-11-03T03:45:00Z</dcterms:created>
  <dcterms:modified xsi:type="dcterms:W3CDTF">2019-11-03T03:45:00Z</dcterms:modified>
</cp:coreProperties>
</file>