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8DC" w:rsidRPr="00BB2CAB" w:rsidRDefault="00AA68DC" w:rsidP="00AA68DC">
      <w:pPr>
        <w:rPr>
          <w:rFonts w:ascii="HG丸ｺﾞｼｯｸM-PRO" w:eastAsia="HG丸ｺﾞｼｯｸM-PRO" w:hint="eastAsia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4.85pt;margin-top:-15.75pt;width:271.8pt;height:27.75pt;z-index:1" fillcolor="#b2b2b2" strokecolor="#33c" strokeweight="1pt">
            <v:fill opacity=".5"/>
            <v:shadow on="t" color="#99f" offset="3pt"/>
            <v:textpath style="font-family:&quot;HG創英角ﾎﾟｯﾌﾟ体&quot;;font-size:20pt;font-weight:bold;v-text-reverse:t;v-text-kern:t" trim="t" fitpath="t" string="細胞分裂のまとめ"/>
          </v:shape>
        </w:pict>
      </w:r>
    </w:p>
    <w:p w:rsidR="00AA68DC" w:rsidRDefault="00AA68DC" w:rsidP="00AA68DC">
      <w:pPr>
        <w:rPr>
          <w:rFonts w:eastAsia="HG丸ｺﾞｼｯｸM-PRO" w:hint="eastAsia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7.85pt;margin-top:9.2pt;width:115.5pt;height:35.8pt;z-index:-23">
            <v:imagedata r:id="rId6" o:title="カエル成長（幼生）"/>
          </v:shape>
        </w:pict>
      </w:r>
      <w:r w:rsidRPr="00C0661C">
        <w:rPr>
          <w:rFonts w:ascii="HG丸ｺﾞｼｯｸM-PRO" w:eastAsia="HG丸ｺﾞｼｯｸM-PRO"/>
          <w:noProof/>
          <w:color w:val="000000"/>
          <w:sz w:val="20"/>
        </w:rPr>
        <w:pict>
          <v:shape id="_x0000_s1029" type="#_x0000_t136" style="position:absolute;left:0;text-align:left;margin-left:0;margin-top:0;width:220.5pt;height:14.25pt;z-index:3" fillcolor="#b2b2b2" strokecolor="#33c" strokeweight="1pt">
            <v:fill opacity=".5"/>
            <v:shadow on="t" color="#99f" offset="3pt"/>
            <v:textpath style="font-family:&quot;HG創英角ﾎﾟｯﾌﾟ体&quot;;font-size:18pt;font-weight:bold;v-text-reverse:t;v-text-kern:t" trim="t" fitpath="t" string="生物の成長と細胞分裂"/>
          </v:shape>
        </w:pict>
      </w:r>
    </w:p>
    <w:p w:rsidR="00AA68DC" w:rsidRPr="00CF3997" w:rsidRDefault="00AA68DC" w:rsidP="00AA68DC">
      <w:pPr>
        <w:rPr>
          <w:rFonts w:eastAsia="HG丸ｺﾞｼｯｸM-PRO" w:hint="eastAsia"/>
          <w:color w:val="000000"/>
        </w:rPr>
      </w:pPr>
      <w:r>
        <w:rPr>
          <w:rFonts w:eastAsia="HG丸ｺﾞｼｯｸM-PRO" w:hint="eastAsia"/>
          <w:color w:val="000000"/>
        </w:rPr>
        <w:t>オタ</w:t>
      </w:r>
      <w:r w:rsidRPr="00CF3997">
        <w:rPr>
          <w:rFonts w:eastAsia="HG丸ｺﾞｼｯｸM-PRO" w:hint="eastAsia"/>
          <w:color w:val="000000"/>
        </w:rPr>
        <w:t>マジャクシが成長し、やがてカエルに成長するためにはある変化が必要である。</w:t>
      </w:r>
    </w:p>
    <w:p w:rsidR="00AA68DC" w:rsidRPr="00CF3997" w:rsidRDefault="00AA68DC" w:rsidP="00AA68DC">
      <w:pPr>
        <w:rPr>
          <w:rFonts w:eastAsia="HG丸ｺﾞｼｯｸM-PRO" w:hint="eastAsia"/>
          <w:noProof/>
          <w:color w:val="000000"/>
        </w:rPr>
      </w:pPr>
      <w:r w:rsidRPr="00CF3997">
        <w:rPr>
          <w:rFonts w:eastAsia="HG丸ｺﾞｼｯｸM-PRO" w:hint="eastAsia"/>
          <w:noProof/>
          <w:color w:val="000000"/>
        </w:rPr>
        <w:t xml:space="preserve">ヒトもそのほかの多細胞生物もはじめは１つの細胞（　</w:t>
      </w:r>
      <w:r w:rsidRPr="004973CA">
        <w:rPr>
          <w:rFonts w:eastAsia="HG丸ｺﾞｼｯｸM-PRO" w:hint="eastAsia"/>
          <w:noProof/>
          <w:color w:val="FFFFFF"/>
        </w:rPr>
        <w:t>受精卵</w:t>
      </w:r>
      <w:r w:rsidRPr="00CF3997">
        <w:rPr>
          <w:rFonts w:eastAsia="HG丸ｺﾞｼｯｸM-PRO" w:hint="eastAsia"/>
          <w:noProof/>
          <w:color w:val="000000"/>
        </w:rPr>
        <w:t xml:space="preserve">　）からはじまって</w:t>
      </w:r>
    </w:p>
    <w:p w:rsidR="00AA68DC" w:rsidRPr="00CF3997" w:rsidRDefault="00AA68DC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/>
          <w:noProof/>
          <w:color w:val="00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444.6pt;margin-top:2.25pt;width:47.25pt;height:42.75pt;z-index:5">
            <v:textbox inset="5.85pt,.7pt,5.85pt,.7pt"/>
          </v:shape>
        </w:pict>
      </w:r>
      <w:r w:rsidRPr="00CF3997">
        <w:rPr>
          <w:rFonts w:eastAsia="HG丸ｺﾞｼｯｸM-PRO" w:hint="eastAsia"/>
          <w:noProof/>
          <w:color w:val="000000"/>
        </w:rPr>
        <w:t>いる。やがて</w:t>
      </w:r>
      <w:r w:rsidRPr="00CF3997">
        <w:rPr>
          <w:rFonts w:eastAsia="HG丸ｺﾞｼｯｸM-PRO" w:hint="eastAsia"/>
          <w:color w:val="000000"/>
        </w:rPr>
        <w:t xml:space="preserve">時がたち、ヒトが成長するとそのからだは（　　</w:t>
      </w:r>
      <w:r w:rsidRPr="004973CA">
        <w:rPr>
          <w:rFonts w:eastAsia="HG丸ｺﾞｼｯｸM-PRO" w:hint="eastAsia"/>
          <w:color w:val="FFFFFF"/>
        </w:rPr>
        <w:t>約６０兆</w:t>
      </w:r>
      <w:r w:rsidRPr="00CF3997">
        <w:rPr>
          <w:rFonts w:eastAsia="HG丸ｺﾞｼｯｸM-PRO" w:hint="eastAsia"/>
          <w:color w:val="000000"/>
        </w:rPr>
        <w:t xml:space="preserve">　個）の細</w:t>
      </w:r>
    </w:p>
    <w:p w:rsidR="00AA68DC" w:rsidRPr="00CF3997" w:rsidRDefault="00AA68DC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 xml:space="preserve">胞の集まりになる。つまり細胞は（　　</w:t>
      </w:r>
      <w:r w:rsidRPr="004973CA">
        <w:rPr>
          <w:rFonts w:eastAsia="HG丸ｺﾞｼｯｸM-PRO" w:hint="eastAsia"/>
          <w:color w:val="FFFFFF"/>
        </w:rPr>
        <w:t>増えた</w:t>
      </w:r>
      <w:r w:rsidRPr="00CF3997">
        <w:rPr>
          <w:rFonts w:eastAsia="HG丸ｺﾞｼｯｸM-PRO" w:hint="eastAsia"/>
          <w:color w:val="000000"/>
        </w:rPr>
        <w:t xml:space="preserve">　　）のである。</w:t>
      </w:r>
    </w:p>
    <w:p w:rsidR="00AA68DC" w:rsidRPr="00CF3997" w:rsidRDefault="00AA68DC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/>
          <w:noProof/>
          <w:color w:val="000000"/>
        </w:rPr>
        <w:pict>
          <v:shape id="_x0000_s1030" type="#_x0000_t75" style="position:absolute;left:0;text-align:left;margin-left:407.85pt;margin-top:.75pt;width:105pt;height:89.6pt;z-index:-21">
            <v:imagedata r:id="rId7" o:title="カエル成長（成体）"/>
          </v:shape>
        </w:pict>
      </w:r>
    </w:p>
    <w:p w:rsidR="00AA68DC" w:rsidRPr="00CF3997" w:rsidRDefault="00AA68DC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 xml:space="preserve">このことを（　　</w:t>
      </w:r>
      <w:r w:rsidRPr="004973CA">
        <w:rPr>
          <w:rFonts w:eastAsia="HG丸ｺﾞｼｯｸM-PRO" w:hint="eastAsia"/>
          <w:color w:val="FFFFFF"/>
        </w:rPr>
        <w:t>細胞分裂</w:t>
      </w:r>
      <w:r w:rsidRPr="00CF3997">
        <w:rPr>
          <w:rFonts w:eastAsia="HG丸ｺﾞｼｯｸM-PRO" w:hint="eastAsia"/>
          <w:color w:val="000000"/>
        </w:rPr>
        <w:t xml:space="preserve">　　）といい、成長に大きくかかわっている。</w:t>
      </w:r>
    </w:p>
    <w:p w:rsidR="00AA68DC" w:rsidRPr="00CF3997" w:rsidRDefault="00AA68DC" w:rsidP="00AA68DC">
      <w:pPr>
        <w:ind w:firstLineChars="900" w:firstLine="1890"/>
        <w:rPr>
          <w:rFonts w:eastAsia="HG丸ｺﾞｼｯｸM-PRO" w:hint="eastAsia"/>
          <w:color w:val="000000"/>
        </w:rPr>
      </w:pPr>
    </w:p>
    <w:p w:rsidR="00AA68DC" w:rsidRPr="00CF3997" w:rsidRDefault="00AA68DC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 xml:space="preserve">また、単細胞生物でもからだが成長するのは一つひとつの細胞が成長し（　</w:t>
      </w:r>
      <w:r w:rsidRPr="004973CA">
        <w:rPr>
          <w:rFonts w:eastAsia="HG丸ｺﾞｼｯｸM-PRO" w:hint="eastAsia"/>
          <w:color w:val="FFFFFF"/>
        </w:rPr>
        <w:t>大きく</w:t>
      </w:r>
      <w:r w:rsidRPr="00CF3997">
        <w:rPr>
          <w:rFonts w:eastAsia="HG丸ｺﾞｼｯｸM-PRO" w:hint="eastAsia"/>
          <w:color w:val="000000"/>
        </w:rPr>
        <w:t xml:space="preserve">　）</w:t>
      </w:r>
    </w:p>
    <w:p w:rsidR="00AA68DC" w:rsidRPr="00CF3997" w:rsidRDefault="00AA68DC" w:rsidP="00AA68DC">
      <w:pPr>
        <w:rPr>
          <w:rFonts w:eastAsia="HG丸ｺﾞｼｯｸM-PRO" w:hint="eastAsia"/>
          <w:color w:val="000000"/>
        </w:rPr>
      </w:pPr>
      <w:r w:rsidRPr="00CF3997">
        <w:rPr>
          <w:noProof/>
          <w:color w:val="000000"/>
        </w:rPr>
        <w:pict>
          <v:shape id="_x0000_s1032" type="#_x0000_t75" style="position:absolute;left:0;text-align:left;margin-left:10.5pt;margin-top:16.9pt;width:157.5pt;height:66.65pt;z-index:-19">
            <v:imagedata r:id="rId8" o:title="細胞分裂による成長"/>
          </v:shape>
        </w:pict>
      </w:r>
      <w:r w:rsidRPr="00CF3997">
        <w:rPr>
          <w:rFonts w:eastAsia="HG丸ｺﾞｼｯｸM-PRO" w:hint="eastAsia"/>
          <w:color w:val="000000"/>
        </w:rPr>
        <w:t>なるためである。この繰り返しによって生物のからだは大きく成長するのである。</w:t>
      </w:r>
    </w:p>
    <w:p w:rsidR="00AA68DC" w:rsidRPr="00CF3997" w:rsidRDefault="00AA68DC" w:rsidP="00AA68DC">
      <w:pPr>
        <w:rPr>
          <w:rFonts w:eastAsia="HG丸ｺﾞｼｯｸM-PRO" w:hint="eastAsia"/>
          <w:color w:val="000000"/>
        </w:rPr>
      </w:pPr>
      <w:r w:rsidRPr="00CF3997">
        <w:rPr>
          <w:noProof/>
          <w:color w:val="000000"/>
        </w:rPr>
        <w:pict>
          <v:shape id="_x0000_s1034" type="#_x0000_t75" style="position:absolute;left:0;text-align:left;margin-left:231pt;margin-top:0;width:63pt;height:62.25pt;z-index:-17">
            <v:imagedata r:id="rId9" o:title="ゾウリムシ分裂図"/>
          </v:shape>
        </w:pict>
      </w:r>
    </w:p>
    <w:p w:rsidR="00AA68DC" w:rsidRPr="00CF3997" w:rsidRDefault="00AA68DC" w:rsidP="00AA68DC">
      <w:pPr>
        <w:rPr>
          <w:rFonts w:eastAsia="HG丸ｺﾞｼｯｸM-PRO" w:hint="eastAsia"/>
          <w:color w:val="000000"/>
        </w:rPr>
      </w:pPr>
    </w:p>
    <w:p w:rsidR="00AA68DC" w:rsidRPr="00CF3997" w:rsidRDefault="00AA68DC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 xml:space="preserve">　　　　　　　　　　　　　　　　　　　　　　　　　　　　　　　　←細胞が分裂し、大きく成長するようす</w:t>
      </w:r>
    </w:p>
    <w:p w:rsidR="00AA68DC" w:rsidRPr="00CF3997" w:rsidRDefault="003B4111" w:rsidP="00AA68DC">
      <w:pPr>
        <w:jc w:val="center"/>
        <w:rPr>
          <w:rFonts w:eastAsia="HG丸ｺﾞｼｯｸM-PRO" w:hint="eastAsia"/>
          <w:color w:val="000000"/>
        </w:rPr>
      </w:pPr>
      <w:r w:rsidRPr="00CF3997">
        <w:rPr>
          <w:noProof/>
          <w:color w:val="000000"/>
        </w:rPr>
        <w:pict>
          <v:shape id="_x0000_s1037" type="#_x0000_t75" style="position:absolute;left:0;text-align:left;margin-left:357pt;margin-top:9pt;width:193pt;height:85pt;z-index:-14">
            <v:imagedata r:id="rId10" o:title="ソラマメの根ののびかた"/>
          </v:shape>
        </w:pict>
      </w:r>
    </w:p>
    <w:p w:rsidR="00AA68DC" w:rsidRPr="00CF3997" w:rsidRDefault="003B4111" w:rsidP="00AA68DC">
      <w:pPr>
        <w:rPr>
          <w:rFonts w:eastAsia="HG丸ｺﾞｼｯｸM-PRO" w:hint="eastAsia"/>
          <w:color w:val="000000"/>
        </w:rPr>
      </w:pPr>
      <w:r w:rsidRPr="00CF3997">
        <w:rPr>
          <w:rFonts w:ascii="HG丸ｺﾞｼｯｸM-PRO" w:eastAsia="HG丸ｺﾞｼｯｸM-PRO"/>
          <w:noProof/>
          <w:color w:val="000000"/>
          <w:sz w:val="20"/>
        </w:rPr>
        <w:pict>
          <v:shape id="_x0000_s1033" type="#_x0000_t136" style="position:absolute;left:0;text-align:left;margin-left:0;margin-top:3.75pt;width:220.5pt;height:14.25pt;z-index:7" fillcolor="#b2b2b2" strokecolor="#33c" strokeweight="1pt">
            <v:fill opacity=".5"/>
            <v:shadow on="t" color="#99f" offset="3pt"/>
            <v:textpath style="font-family:&quot;HG創英角ﾎﾟｯﾌﾟ体&quot;;font-size:18pt;font-weight:bold;v-text-reverse:t;v-text-kern:t" trim="t" fitpath="t" string="細胞分裂の行われる場所"/>
          </v:shape>
        </w:pict>
      </w:r>
    </w:p>
    <w:p w:rsidR="003B4111" w:rsidRPr="00CF3997" w:rsidRDefault="003B4111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>発芽した種子から伸びる新たな芽の伸び方は次のうちどれか？○をつけなさい。</w:t>
      </w:r>
    </w:p>
    <w:p w:rsidR="003B4111" w:rsidRPr="00CF3997" w:rsidRDefault="003B4111" w:rsidP="00AA68DC">
      <w:pPr>
        <w:rPr>
          <w:rFonts w:eastAsia="HG丸ｺﾞｼｯｸM-PRO" w:hint="eastAsia"/>
          <w:color w:val="000000"/>
        </w:rPr>
      </w:pPr>
    </w:p>
    <w:p w:rsidR="003B4111" w:rsidRPr="00CF3997" w:rsidRDefault="003B4111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 xml:space="preserve">この実験の結果より（　　</w:t>
      </w:r>
      <w:r w:rsidRPr="004973CA">
        <w:rPr>
          <w:rFonts w:eastAsia="HG丸ｺﾞｼｯｸM-PRO" w:hint="eastAsia"/>
          <w:color w:val="FFFFFF"/>
        </w:rPr>
        <w:t>細胞分裂</w:t>
      </w:r>
      <w:r w:rsidRPr="00CF3997">
        <w:rPr>
          <w:rFonts w:eastAsia="HG丸ｺﾞｼｯｸM-PRO" w:hint="eastAsia"/>
          <w:color w:val="000000"/>
        </w:rPr>
        <w:t xml:space="preserve">　　）は先端より少し上の部分で起きている</w:t>
      </w:r>
    </w:p>
    <w:p w:rsidR="003B4111" w:rsidRPr="00CF3997" w:rsidRDefault="003B4111" w:rsidP="00AA68DC">
      <w:pPr>
        <w:rPr>
          <w:rFonts w:eastAsia="HG丸ｺﾞｼｯｸM-PRO" w:hint="eastAsia"/>
          <w:color w:val="000000"/>
        </w:rPr>
      </w:pPr>
      <w:r w:rsidRPr="00CF3997">
        <w:rPr>
          <w:noProof/>
          <w:color w:val="000000"/>
        </w:rPr>
        <w:pict>
          <v:shape id="_x0000_s1035" type="#_x0000_t75" style="position:absolute;left:0;text-align:left;margin-left:378pt;margin-top:9pt;width:83.35pt;height:117pt;z-index:9">
            <v:imagedata r:id="rId11" o:title="根の先端"/>
          </v:shape>
        </w:pict>
      </w:r>
    </w:p>
    <w:p w:rsidR="00AA68DC" w:rsidRPr="00CF3997" w:rsidRDefault="003B4111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>ことがわかる。さらに詳しく</w:t>
      </w:r>
      <w:r w:rsidR="00AA68DC" w:rsidRPr="00CF3997">
        <w:rPr>
          <w:rFonts w:eastAsia="HG丸ｺﾞｼｯｸM-PRO" w:hint="eastAsia"/>
          <w:color w:val="000000"/>
        </w:rPr>
        <w:t>タマネギの根の先端を観察して</w:t>
      </w:r>
      <w:r w:rsidRPr="00CF3997">
        <w:rPr>
          <w:rFonts w:eastAsia="HG丸ｺﾞｼｯｸM-PRO" w:hint="eastAsia"/>
          <w:color w:val="000000"/>
        </w:rPr>
        <w:t>みよう！</w:t>
      </w:r>
    </w:p>
    <w:p w:rsidR="003B4111" w:rsidRPr="00CF3997" w:rsidRDefault="003B4111" w:rsidP="00AA68DC">
      <w:pPr>
        <w:rPr>
          <w:rFonts w:eastAsia="HG丸ｺﾞｼｯｸM-PRO" w:hint="eastAsia"/>
          <w:color w:val="000000"/>
        </w:rPr>
      </w:pPr>
    </w:p>
    <w:p w:rsidR="003B4111" w:rsidRPr="00CF3997" w:rsidRDefault="003B4111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 xml:space="preserve">この細胞分裂が盛んに行われているところを（　　</w:t>
      </w:r>
      <w:r w:rsidRPr="004973CA">
        <w:rPr>
          <w:rFonts w:eastAsia="HG丸ｺﾞｼｯｸM-PRO" w:hint="eastAsia"/>
          <w:color w:val="FFFFFF"/>
        </w:rPr>
        <w:t xml:space="preserve">成長点　</w:t>
      </w:r>
      <w:r w:rsidRPr="00CF3997">
        <w:rPr>
          <w:rFonts w:eastAsia="HG丸ｺﾞｼｯｸM-PRO" w:hint="eastAsia"/>
          <w:color w:val="000000"/>
        </w:rPr>
        <w:t xml:space="preserve">　）という。</w:t>
      </w:r>
    </w:p>
    <w:p w:rsidR="003B4111" w:rsidRPr="00CF3997" w:rsidRDefault="003B4111" w:rsidP="00AA68DC">
      <w:pPr>
        <w:rPr>
          <w:rFonts w:eastAsia="HG丸ｺﾞｼｯｸM-PRO" w:hint="eastAsia"/>
          <w:color w:val="000000"/>
        </w:rPr>
      </w:pPr>
    </w:p>
    <w:p w:rsidR="003B4111" w:rsidRPr="00CF3997" w:rsidRDefault="003B4111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>これより上の部分は分裂した細胞が大きく成長する部分である。</w:t>
      </w:r>
    </w:p>
    <w:p w:rsidR="003B4111" w:rsidRPr="00CF3997" w:rsidRDefault="004865AD" w:rsidP="00AA68DC">
      <w:pPr>
        <w:rPr>
          <w:rFonts w:eastAsia="HG丸ｺﾞｼｯｸM-PRO" w:hint="eastAsia"/>
          <w:color w:val="000000"/>
        </w:rPr>
      </w:pPr>
      <w:r w:rsidRPr="00CF3997">
        <w:rPr>
          <w:rFonts w:ascii="HG丸ｺﾞｼｯｸM-PRO" w:eastAsia="HG丸ｺﾞｼｯｸM-PRO"/>
          <w:noProof/>
          <w:color w:val="000000"/>
          <w:sz w:val="20"/>
        </w:rPr>
        <w:pict>
          <v:shape id="_x0000_s1038" type="#_x0000_t136" style="position:absolute;left:0;text-align:left;margin-left:0;margin-top:9pt;width:173.25pt;height:14.25pt;z-index:12" fillcolor="#b2b2b2" strokecolor="#33c" strokeweight="1pt">
            <v:fill opacity=".5"/>
            <v:shadow on="t" color="#99f" offset="3pt"/>
            <v:textpath style="font-family:&quot;HG創英角ﾎﾟｯﾌﾟ体&quot;;font-size:18pt;font-weight:bold;v-text-reverse:t;v-text-kern:t" trim="t" fitpath="t" string="細胞分裂の順番"/>
          </v:shape>
        </w:pict>
      </w:r>
    </w:p>
    <w:p w:rsidR="003B4111" w:rsidRPr="00CF3997" w:rsidRDefault="004865AD" w:rsidP="003B4111">
      <w:pPr>
        <w:rPr>
          <w:rFonts w:eastAsia="HG丸ｺﾞｼｯｸM-PRO" w:hint="eastAsia"/>
          <w:color w:val="000000"/>
        </w:rPr>
      </w:pPr>
      <w:r w:rsidRPr="00CF3997">
        <w:rPr>
          <w:noProof/>
          <w:color w:val="000000"/>
        </w:rPr>
        <w:pict>
          <v:shape id="_x0000_s1036" type="#_x0000_t75" style="position:absolute;left:0;text-align:left;margin-left:26.25pt;margin-top:9pt;width:105pt;height:70.2pt;z-index:-15">
            <v:imagedata r:id="rId12" o:title="ソラマメの根の細胞分裂"/>
          </v:shape>
        </w:pict>
      </w:r>
    </w:p>
    <w:p w:rsidR="003B4111" w:rsidRPr="00CF3997" w:rsidRDefault="003B4111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 xml:space="preserve">　　　　　　　　　　　　　　　細胞分裂の様子を顕微鏡で観察すると左の図のようになる。</w:t>
      </w:r>
    </w:p>
    <w:p w:rsidR="003B4111" w:rsidRPr="00CF3997" w:rsidRDefault="003B4111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 xml:space="preserve">　　　　　　　　</w:t>
      </w:r>
      <w:r w:rsidR="004865AD" w:rsidRPr="00CF3997">
        <w:rPr>
          <w:rFonts w:eastAsia="HG丸ｺﾞｼｯｸM-PRO" w:hint="eastAsia"/>
          <w:color w:val="000000"/>
        </w:rPr>
        <w:t xml:space="preserve">　　　　　　　</w:t>
      </w:r>
      <w:r w:rsidRPr="00CF3997">
        <w:rPr>
          <w:rFonts w:eastAsia="HG丸ｺﾞｼｯｸM-PRO" w:hint="eastAsia"/>
          <w:color w:val="000000"/>
        </w:rPr>
        <w:t xml:space="preserve">注目すべきは細胞内部の（　</w:t>
      </w:r>
      <w:r w:rsidRPr="004973CA">
        <w:rPr>
          <w:rFonts w:eastAsia="HG丸ｺﾞｼｯｸM-PRO" w:hint="eastAsia"/>
          <w:color w:val="FFFFFF"/>
        </w:rPr>
        <w:t xml:space="preserve">核　</w:t>
      </w:r>
      <w:r w:rsidRPr="00CF3997">
        <w:rPr>
          <w:rFonts w:eastAsia="HG丸ｺﾞｼｯｸM-PRO" w:hint="eastAsia"/>
          <w:color w:val="000000"/>
        </w:rPr>
        <w:t>）といわれる部分である。</w:t>
      </w:r>
    </w:p>
    <w:p w:rsidR="004865AD" w:rsidRPr="00CF3997" w:rsidRDefault="003B4111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 xml:space="preserve">　　　　　　　　　　　　　　　</w:t>
      </w:r>
      <w:r w:rsidR="004865AD" w:rsidRPr="00CF3997">
        <w:rPr>
          <w:rFonts w:eastAsia="HG丸ｺﾞｼｯｸM-PRO" w:hint="eastAsia"/>
          <w:color w:val="000000"/>
        </w:rPr>
        <w:t xml:space="preserve">この部分にひも状の（　　</w:t>
      </w:r>
      <w:r w:rsidR="004865AD" w:rsidRPr="004973CA">
        <w:rPr>
          <w:rFonts w:eastAsia="HG丸ｺﾞｼｯｸM-PRO" w:hint="eastAsia"/>
          <w:color w:val="FFFFFF"/>
        </w:rPr>
        <w:t xml:space="preserve">染色体　</w:t>
      </w:r>
      <w:r w:rsidR="004865AD" w:rsidRPr="00CF3997">
        <w:rPr>
          <w:rFonts w:eastAsia="HG丸ｺﾞｼｯｸM-PRO" w:hint="eastAsia"/>
          <w:color w:val="000000"/>
        </w:rPr>
        <w:t xml:space="preserve">　）と呼ばれる部分の様子を見てみよう</w:t>
      </w:r>
    </w:p>
    <w:p w:rsidR="004865AD" w:rsidRPr="00CF3997" w:rsidRDefault="004865AD" w:rsidP="00AA68DC">
      <w:pPr>
        <w:rPr>
          <w:rFonts w:eastAsia="HG丸ｺﾞｼｯｸM-PRO" w:hint="eastAsia"/>
          <w:color w:val="000000"/>
        </w:rPr>
      </w:pPr>
      <w:r w:rsidRPr="00CF3997">
        <w:rPr>
          <w:noProof/>
          <w:color w:val="000000"/>
        </w:rPr>
        <w:pict>
          <v:shape id="_x0000_s1040" type="#_x0000_t75" style="position:absolute;left:0;text-align:left;margin-left:315pt;margin-top:0;width:101.5pt;height:70.9pt;z-index:-11">
            <v:imagedata r:id="rId13" o:title="植物細胞の分裂図2"/>
          </v:shape>
        </w:pict>
      </w:r>
      <w:r w:rsidRPr="00CF3997">
        <w:rPr>
          <w:noProof/>
          <w:color w:val="000000"/>
        </w:rPr>
        <w:pict>
          <v:shape id="_x0000_s1039" type="#_x0000_t75" style="position:absolute;left:0;text-align:left;margin-left:141.75pt;margin-top:0;width:85.5pt;height:70.85pt;z-index:-12">
            <v:imagedata r:id="rId14" o:title="植物細胞の分裂図1"/>
          </v:shape>
        </w:pict>
      </w:r>
    </w:p>
    <w:p w:rsidR="004865AD" w:rsidRPr="00CF3997" w:rsidRDefault="004865AD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/>
          <w:noProof/>
          <w:color w:val="00000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left:0;text-align:left;margin-left:241.5pt;margin-top:9pt;width:47.25pt;height:18pt;z-index:19">
            <v:textbox inset="5.85pt,.7pt,5.85pt,.7pt"/>
          </v:shape>
        </w:pict>
      </w:r>
    </w:p>
    <w:p w:rsidR="004865AD" w:rsidRPr="00CF3997" w:rsidRDefault="004865AD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/>
          <w:noProof/>
          <w:color w:val="000000"/>
        </w:rPr>
        <w:pict>
          <v:shape id="_x0000_s1047" type="#_x0000_t13" style="position:absolute;left:0;text-align:left;margin-left:399pt;margin-top:9pt;width:47.25pt;height:18pt;rotation:30;z-index:21">
            <v:textbox inset="5.85pt,.7pt,5.85pt,.7pt"/>
          </v:shape>
        </w:pict>
      </w:r>
      <w:r w:rsidRPr="00CF3997">
        <w:rPr>
          <w:rFonts w:eastAsia="HG丸ｺﾞｼｯｸM-PRO"/>
          <w:noProof/>
          <w:color w:val="000000"/>
        </w:rPr>
        <w:pict>
          <v:shape id="_x0000_s1048" type="#_x0000_t13" style="position:absolute;left:0;text-align:left;margin-left:89.25pt;margin-top:9pt;width:47.25pt;height:18pt;rotation:330;z-index:22">
            <v:textbox inset="5.85pt,.7pt,5.85pt,.7pt"/>
          </v:shape>
        </w:pict>
      </w:r>
    </w:p>
    <w:p w:rsidR="004865AD" w:rsidRPr="00CF3997" w:rsidRDefault="004865AD" w:rsidP="00AA68DC">
      <w:pPr>
        <w:rPr>
          <w:rFonts w:eastAsia="HG丸ｺﾞｼｯｸM-PRO" w:hint="eastAsia"/>
          <w:color w:val="000000"/>
        </w:rPr>
      </w:pPr>
      <w:r w:rsidRPr="00CF3997">
        <w:rPr>
          <w:noProof/>
          <w:color w:val="000000"/>
        </w:rPr>
        <w:pict>
          <v:shape id="_x0000_s1043" type="#_x0000_t75" style="position:absolute;left:0;text-align:left;margin-left:451.5pt;margin-top:0;width:70.85pt;height:70.85pt;z-index:-8">
            <v:imagedata r:id="rId15" o:title="植物細胞の分裂図3"/>
          </v:shape>
        </w:pict>
      </w:r>
      <w:r w:rsidRPr="00CF3997">
        <w:rPr>
          <w:noProof/>
          <w:color w:val="000000"/>
        </w:rPr>
        <w:pict>
          <v:shape id="_x0000_s1041" type="#_x0000_t75" style="position:absolute;left:0;text-align:left;margin-left:10.5pt;margin-top:0;width:71.7pt;height:70.9pt;z-index:-10">
            <v:imagedata r:id="rId16" o:title="植物細胞の分裂図6"/>
          </v:shape>
        </w:pict>
      </w:r>
    </w:p>
    <w:p w:rsidR="003B4111" w:rsidRPr="00CF3997" w:rsidRDefault="003B4111" w:rsidP="00AA68DC">
      <w:pPr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 xml:space="preserve">　　　　　　　　　</w:t>
      </w:r>
      <w:r w:rsidR="004865AD" w:rsidRPr="00CF3997">
        <w:rPr>
          <w:rFonts w:eastAsia="HG丸ｺﾞｼｯｸM-PRO" w:hint="eastAsia"/>
          <w:color w:val="000000"/>
        </w:rPr>
        <w:t xml:space="preserve">　　　　①普通の状態　　　　　　②核の中の染色体が見えるようになる</w:t>
      </w:r>
    </w:p>
    <w:p w:rsidR="00AA68DC" w:rsidRPr="00CF3997" w:rsidRDefault="00AA68DC" w:rsidP="003B4111">
      <w:pPr>
        <w:ind w:firstLineChars="1600" w:firstLine="3360"/>
        <w:rPr>
          <w:rFonts w:eastAsia="HG丸ｺﾞｼｯｸM-PRO" w:hint="eastAsia"/>
          <w:color w:val="000000"/>
        </w:rPr>
      </w:pPr>
    </w:p>
    <w:p w:rsidR="004865AD" w:rsidRPr="00CF3997" w:rsidRDefault="004865AD" w:rsidP="003B4111">
      <w:pPr>
        <w:ind w:firstLineChars="1600" w:firstLine="3360"/>
        <w:rPr>
          <w:rFonts w:eastAsia="HG丸ｺﾞｼｯｸM-PRO" w:hint="eastAsia"/>
          <w:color w:val="000000"/>
        </w:rPr>
      </w:pPr>
      <w:r w:rsidRPr="00CF3997">
        <w:rPr>
          <w:rFonts w:eastAsia="HG丸ｺﾞｼｯｸM-PRO"/>
          <w:noProof/>
          <w:color w:val="000000"/>
        </w:rPr>
        <w:pict>
          <v:shape id="_x0000_s1050" type="#_x0000_t13" style="position:absolute;left:0;text-align:left;margin-left:399pt;margin-top:0;width:47.25pt;height:18pt;rotation:150;z-index:24">
            <v:textbox inset="5.85pt,.7pt,5.85pt,.7pt"/>
          </v:shape>
        </w:pict>
      </w:r>
      <w:r w:rsidRPr="00CF3997">
        <w:rPr>
          <w:rFonts w:eastAsia="HG丸ｺﾞｼｯｸM-PRO"/>
          <w:noProof/>
          <w:color w:val="000000"/>
        </w:rPr>
        <w:pict>
          <v:shape id="_x0000_s1049" type="#_x0000_t13" style="position:absolute;left:0;text-align:left;margin-left:94.5pt;margin-top:0;width:47.25pt;height:18pt;rotation:210;z-index:23">
            <v:textbox inset="5.85pt,.7pt,5.85pt,.7pt"/>
          </v:shape>
        </w:pict>
      </w:r>
      <w:r w:rsidRPr="00CF3997">
        <w:rPr>
          <w:noProof/>
          <w:color w:val="000000"/>
        </w:rPr>
        <w:pict>
          <v:shape id="_x0000_s1042" type="#_x0000_t75" style="position:absolute;left:0;text-align:left;margin-left:320.25pt;margin-top:0;width:70.85pt;height:70.85pt;z-index:-9">
            <v:imagedata r:id="rId17" o:title="植物細胞の分裂図4"/>
          </v:shape>
        </w:pict>
      </w:r>
      <w:r w:rsidRPr="00CF3997">
        <w:rPr>
          <w:noProof/>
          <w:color w:val="000000"/>
        </w:rPr>
        <w:pict>
          <v:shape id="_x0000_s1044" type="#_x0000_t75" style="position:absolute;left:0;text-align:left;margin-left:141.75pt;margin-top:0;width:99.85pt;height:70.85pt;z-index:-7">
            <v:imagedata r:id="rId18" o:title="植物細胞の分裂図5"/>
          </v:shape>
        </w:pict>
      </w:r>
      <w:r w:rsidRPr="00CF3997">
        <w:rPr>
          <w:rFonts w:eastAsia="HG丸ｺﾞｼｯｸM-PRO" w:hint="eastAsia"/>
          <w:color w:val="000000"/>
        </w:rPr>
        <w:t xml:space="preserve">　　　　　　　　　　　　　　　　　　　　　　　　　　</w:t>
      </w:r>
    </w:p>
    <w:p w:rsidR="00AA68DC" w:rsidRPr="00CF3997" w:rsidRDefault="004865AD" w:rsidP="00AA68DC">
      <w:pPr>
        <w:rPr>
          <w:rFonts w:hint="eastAsia"/>
          <w:color w:val="000000"/>
        </w:rPr>
      </w:pPr>
      <w:r w:rsidRPr="00CF3997">
        <w:rPr>
          <w:noProof/>
          <w:color w:val="000000"/>
        </w:rPr>
        <w:pict>
          <v:shape id="_x0000_s1046" type="#_x0000_t13" style="position:absolute;left:0;text-align:left;margin-left:246.75pt;margin-top:9pt;width:47.25pt;height:18pt;rotation:180;z-index:20">
            <v:textbox inset="5.85pt,.7pt,5.85pt,.7pt"/>
          </v:shape>
        </w:pict>
      </w:r>
      <w:r w:rsidRPr="00CF3997">
        <w:rPr>
          <w:rFonts w:eastAsia="HG丸ｺﾞｼｯｸM-PRO" w:hint="eastAsia"/>
          <w:color w:val="000000"/>
        </w:rPr>
        <w:t>⑥新しい２つの細胞が完成</w:t>
      </w:r>
      <w:r w:rsidRPr="00CF3997">
        <w:rPr>
          <w:rFonts w:hint="eastAsia"/>
          <w:color w:val="000000"/>
        </w:rPr>
        <w:tab/>
      </w:r>
      <w:r w:rsidRPr="00CF3997">
        <w:rPr>
          <w:rFonts w:hint="eastAsia"/>
          <w:color w:val="000000"/>
        </w:rPr>
        <w:tab/>
      </w:r>
      <w:r w:rsidRPr="00CF3997">
        <w:rPr>
          <w:rFonts w:hint="eastAsia"/>
          <w:color w:val="000000"/>
        </w:rPr>
        <w:t xml:space="preserve">　　　　</w:t>
      </w:r>
      <w:r w:rsidRPr="00CF3997">
        <w:rPr>
          <w:rFonts w:hint="eastAsia"/>
          <w:color w:val="000000"/>
        </w:rPr>
        <w:tab/>
      </w:r>
      <w:r w:rsidRPr="00CF3997">
        <w:rPr>
          <w:rFonts w:hint="eastAsia"/>
          <w:color w:val="000000"/>
        </w:rPr>
        <w:tab/>
      </w:r>
      <w:r w:rsidRPr="00CF3997">
        <w:rPr>
          <w:rFonts w:hint="eastAsia"/>
          <w:color w:val="000000"/>
        </w:rPr>
        <w:tab/>
      </w:r>
      <w:r w:rsidRPr="00CF3997">
        <w:rPr>
          <w:rFonts w:hint="eastAsia"/>
          <w:color w:val="000000"/>
        </w:rPr>
        <w:t xml:space="preserve">　　　　　</w:t>
      </w:r>
      <w:r w:rsidRPr="00CF3997">
        <w:rPr>
          <w:rFonts w:eastAsia="HG丸ｺﾞｼｯｸM-PRO" w:hint="eastAsia"/>
          <w:color w:val="000000"/>
        </w:rPr>
        <w:t>③染色体が中央に並ぶ</w:t>
      </w:r>
    </w:p>
    <w:p w:rsidR="00AA68DC" w:rsidRPr="00CF3997" w:rsidRDefault="00AA68DC" w:rsidP="00AA68DC">
      <w:pPr>
        <w:rPr>
          <w:rFonts w:hint="eastAsia"/>
          <w:color w:val="000000"/>
        </w:rPr>
      </w:pPr>
    </w:p>
    <w:p w:rsidR="00AA68DC" w:rsidRPr="00CF3997" w:rsidRDefault="00AA68DC" w:rsidP="00AA68DC">
      <w:pPr>
        <w:ind w:firstLineChars="900" w:firstLine="1890"/>
        <w:rPr>
          <w:rFonts w:eastAsia="HG丸ｺﾞｼｯｸM-PRO" w:hint="eastAsia"/>
          <w:color w:val="000000"/>
        </w:rPr>
      </w:pPr>
    </w:p>
    <w:p w:rsidR="00AA68DC" w:rsidRPr="00CF3997" w:rsidRDefault="004865AD" w:rsidP="00AA68DC">
      <w:pPr>
        <w:ind w:firstLineChars="900" w:firstLine="1890"/>
        <w:rPr>
          <w:rFonts w:eastAsia="HG丸ｺﾞｼｯｸM-PRO" w:hint="eastAsia"/>
          <w:color w:val="000000"/>
        </w:rPr>
      </w:pPr>
      <w:r w:rsidRPr="00CF3997">
        <w:rPr>
          <w:rFonts w:eastAsia="HG丸ｺﾞｼｯｸM-PRO" w:hint="eastAsia"/>
          <w:color w:val="000000"/>
        </w:rPr>
        <w:t xml:space="preserve">　⑤新しい２つの核ができる　　　　④新しい２つの染色体に分かれる</w:t>
      </w:r>
    </w:p>
    <w:p w:rsidR="00765C40" w:rsidRPr="00F34D89" w:rsidRDefault="001046A9">
      <w:pPr>
        <w:rPr>
          <w:rFonts w:hint="eastAsia"/>
        </w:rPr>
      </w:pPr>
      <w:r>
        <w:rPr>
          <w:rFonts w:ascii="HG丸ｺﾞｼｯｸM-PRO" w:eastAsia="HG丸ｺﾞｼｯｸM-PRO" w:hint="eastAsia"/>
          <w:color w:val="000000"/>
          <w:sz w:val="36"/>
          <w:szCs w:val="36"/>
          <w:u w:val="single"/>
        </w:rPr>
        <w:t xml:space="preserve">　３</w:t>
      </w:r>
      <w:r w:rsidR="00AA68DC" w:rsidRPr="00CF3997">
        <w:rPr>
          <w:rFonts w:ascii="HG丸ｺﾞｼｯｸM-PRO" w:eastAsia="HG丸ｺﾞｼｯｸM-PRO" w:hint="eastAsia"/>
          <w:color w:val="000000"/>
          <w:sz w:val="36"/>
          <w:szCs w:val="36"/>
          <w:u w:val="single"/>
        </w:rPr>
        <w:t xml:space="preserve">年　　組　　番　氏名　　　　　</w:t>
      </w:r>
      <w:r w:rsidR="00AA68DC" w:rsidRPr="00CF3997">
        <w:rPr>
          <w:rFonts w:ascii="HG丸ｺﾞｼｯｸM-PRO" w:eastAsia="HG丸ｺﾞｼｯｸM-PRO" w:hint="eastAsia"/>
          <w:color w:val="000000"/>
          <w:sz w:val="36"/>
          <w:szCs w:val="36"/>
          <w:u w:val="single"/>
        </w:rPr>
        <w:tab/>
        <w:t xml:space="preserve">　　　　　　　      </w:t>
      </w:r>
      <w:r w:rsidR="00AA68DC">
        <w:rPr>
          <w:rFonts w:ascii="HG丸ｺﾞｼｯｸM-PRO" w:eastAsia="HG丸ｺﾞｼｯｸM-PRO" w:hint="eastAsia"/>
          <w:sz w:val="36"/>
          <w:szCs w:val="36"/>
          <w:u w:val="single"/>
        </w:rPr>
        <w:t xml:space="preserve">  </w:t>
      </w:r>
      <w:r w:rsidR="00AA68DC" w:rsidRPr="00C0661C">
        <w:rPr>
          <w:rFonts w:eastAsia="HG丸ｺﾞｼｯｸM-PRO" w:hint="eastAsia"/>
          <w:color w:val="000000"/>
        </w:rPr>
        <w:t xml:space="preserve">　　　　　　　　　　　　　　　　　　　　　　</w:t>
      </w:r>
    </w:p>
    <w:sectPr w:rsidR="00765C40" w:rsidRPr="00F34D89" w:rsidSect="001046A9">
      <w:pgSz w:w="11906" w:h="16838" w:code="9"/>
      <w:pgMar w:top="720" w:right="726" w:bottom="851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AE1" w:rsidRDefault="00E42AE1" w:rsidP="001046A9">
      <w:r>
        <w:separator/>
      </w:r>
    </w:p>
  </w:endnote>
  <w:endnote w:type="continuationSeparator" w:id="0">
    <w:p w:rsidR="00E42AE1" w:rsidRDefault="00E42AE1" w:rsidP="001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AE1" w:rsidRDefault="00E42AE1" w:rsidP="001046A9">
      <w:r>
        <w:separator/>
      </w:r>
    </w:p>
  </w:footnote>
  <w:footnote w:type="continuationSeparator" w:id="0">
    <w:p w:rsidR="00E42AE1" w:rsidRDefault="00E42AE1" w:rsidP="0010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9CC"/>
    <w:rsid w:val="001046A9"/>
    <w:rsid w:val="003B4111"/>
    <w:rsid w:val="004865AD"/>
    <w:rsid w:val="004973CA"/>
    <w:rsid w:val="00765C40"/>
    <w:rsid w:val="008847D9"/>
    <w:rsid w:val="008A09CC"/>
    <w:rsid w:val="00AA68DC"/>
    <w:rsid w:val="00C601EC"/>
    <w:rsid w:val="00CF3997"/>
    <w:rsid w:val="00D25338"/>
    <w:rsid w:val="00E322DE"/>
    <w:rsid w:val="00E42AE1"/>
    <w:rsid w:val="00F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8D4EC-F083-427F-91D8-C137D53C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A68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04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46A9"/>
    <w:rPr>
      <w:kern w:val="2"/>
      <w:sz w:val="21"/>
    </w:rPr>
  </w:style>
  <w:style w:type="paragraph" w:styleId="a5">
    <w:name w:val="footer"/>
    <w:basedOn w:val="a"/>
    <w:link w:val="a6"/>
    <w:rsid w:val="00104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46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織笠友彰</dc:creator>
  <cp:keywords/>
  <dc:description/>
  <cp:lastModifiedBy>織笠 友彰</cp:lastModifiedBy>
  <cp:revision>2</cp:revision>
  <cp:lastPrinted>2006-04-27T22:43:00Z</cp:lastPrinted>
  <dcterms:created xsi:type="dcterms:W3CDTF">2019-09-16T16:37:00Z</dcterms:created>
  <dcterms:modified xsi:type="dcterms:W3CDTF">2019-09-16T16:37:00Z</dcterms:modified>
</cp:coreProperties>
</file>